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FA3910" w:rsidRDefault="000A1CBC">
      <w:pPr>
        <w:spacing w:after="165"/>
        <w:ind w:left="-1"/>
        <w:jc w:val="right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7AC91F9" wp14:editId="5268BF9E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b/>
          <w:sz w:val="24"/>
        </w:rPr>
        <w:t xml:space="preserve"> </w:t>
      </w:r>
    </w:p>
    <w:p w14:paraId="7F86D28F" w14:textId="77777777" w:rsidR="009D78DF" w:rsidRPr="003C26D4" w:rsidRDefault="009D78DF" w:rsidP="34C20622">
      <w:pPr>
        <w:spacing w:after="218"/>
        <w:ind w:left="-426" w:right="78"/>
        <w:jc w:val="center"/>
        <w:rPr>
          <w:rFonts w:ascii="Arial Black" w:eastAsia="Arial" w:hAnsi="Arial Black" w:cs="Arial"/>
          <w:b/>
          <w:bCs/>
          <w:sz w:val="32"/>
          <w:szCs w:val="32"/>
        </w:rPr>
      </w:pPr>
      <w:bookmarkStart w:id="0" w:name="_Hlk115083391"/>
      <w:r w:rsidRPr="0810BE16">
        <w:rPr>
          <w:rFonts w:ascii="Arial Black" w:eastAsia="Arial" w:hAnsi="Arial Black" w:cs="Arial"/>
          <w:b/>
          <w:bCs/>
          <w:sz w:val="32"/>
          <w:szCs w:val="32"/>
        </w:rPr>
        <w:t xml:space="preserve">QCTO APPLICATION FORM </w:t>
      </w:r>
    </w:p>
    <w:bookmarkEnd w:id="0"/>
    <w:p w14:paraId="5C10884A" w14:textId="736A373E" w:rsidR="00BC451D" w:rsidRPr="003C26D4" w:rsidRDefault="009D78DF" w:rsidP="57EF614E">
      <w:pPr>
        <w:tabs>
          <w:tab w:val="left" w:pos="1134"/>
        </w:tabs>
        <w:spacing w:after="218"/>
        <w:ind w:left="-426" w:right="78"/>
        <w:jc w:val="center"/>
        <w:rPr>
          <w:rFonts w:eastAsia="Arial" w:cs="Arial"/>
          <w:b/>
          <w:bCs/>
          <w:sz w:val="28"/>
          <w:szCs w:val="28"/>
        </w:rPr>
      </w:pPr>
      <w:r w:rsidRPr="57EF614E">
        <w:rPr>
          <w:rFonts w:eastAsia="Arial" w:cs="Arial"/>
          <w:b/>
          <w:bCs/>
          <w:sz w:val="28"/>
          <w:szCs w:val="28"/>
        </w:rPr>
        <w:t xml:space="preserve">FOR DEVELOPMENT, REVIEW, REALIGNMENT/ DE-ACTIVATION/ REPLACEMENT OF </w:t>
      </w:r>
      <w:r w:rsidR="004A5A7F" w:rsidRPr="57EF614E">
        <w:rPr>
          <w:rFonts w:eastAsia="Arial" w:cs="Arial"/>
          <w:b/>
          <w:bCs/>
          <w:sz w:val="28"/>
          <w:szCs w:val="28"/>
        </w:rPr>
        <w:t xml:space="preserve">OCCUPATIONAL </w:t>
      </w:r>
      <w:r w:rsidR="009A07D1" w:rsidRPr="57EF614E">
        <w:rPr>
          <w:rFonts w:eastAsia="Arial" w:cs="Arial"/>
          <w:b/>
          <w:bCs/>
          <w:sz w:val="28"/>
          <w:szCs w:val="28"/>
        </w:rPr>
        <w:t>QUALIFICATION</w:t>
      </w:r>
      <w:r w:rsidRPr="57EF614E">
        <w:rPr>
          <w:rFonts w:eastAsia="Arial" w:cs="Arial"/>
          <w:b/>
          <w:bCs/>
          <w:sz w:val="28"/>
          <w:szCs w:val="28"/>
        </w:rPr>
        <w:t>S</w:t>
      </w:r>
      <w:r w:rsidR="00B91F5B" w:rsidRPr="57EF614E">
        <w:rPr>
          <w:rFonts w:eastAsia="Arial" w:cs="Arial"/>
          <w:b/>
          <w:bCs/>
          <w:sz w:val="28"/>
          <w:szCs w:val="28"/>
        </w:rPr>
        <w:t>/PART QUALIFICATIO</w:t>
      </w:r>
      <w:r w:rsidRPr="57EF614E">
        <w:rPr>
          <w:rFonts w:eastAsia="Arial" w:cs="Arial"/>
          <w:b/>
          <w:bCs/>
          <w:sz w:val="28"/>
          <w:szCs w:val="28"/>
        </w:rPr>
        <w:t>NS</w:t>
      </w:r>
      <w:r w:rsidR="00B91F5B" w:rsidRPr="57EF614E">
        <w:rPr>
          <w:rFonts w:eastAsia="Arial" w:cs="Arial"/>
          <w:b/>
          <w:bCs/>
          <w:sz w:val="28"/>
          <w:szCs w:val="28"/>
        </w:rPr>
        <w:t xml:space="preserve">/SKILLS </w:t>
      </w:r>
      <w:r w:rsidRPr="57EF614E">
        <w:rPr>
          <w:rFonts w:eastAsia="Arial" w:cs="Arial"/>
          <w:b/>
          <w:bCs/>
          <w:sz w:val="28"/>
          <w:szCs w:val="28"/>
        </w:rPr>
        <w:t>PROGRAMMES IN LINE WITH THE OQSF POLICY (2021) OCCUPATIONAL QUALIFICATION TYPE (NOMENCLATURE)</w:t>
      </w:r>
    </w:p>
    <w:p w14:paraId="6C55C49E" w14:textId="77777777" w:rsidR="003C26D4" w:rsidRDefault="004A5A7F" w:rsidP="004A5A7F">
      <w:pPr>
        <w:spacing w:after="218"/>
        <w:ind w:right="78"/>
        <w:rPr>
          <w:rFonts w:cs="Arial"/>
          <w:b/>
          <w:color w:val="BFBFBF" w:themeColor="background1" w:themeShade="BF"/>
          <w:sz w:val="16"/>
          <w:szCs w:val="16"/>
        </w:rPr>
      </w:pPr>
      <w:r w:rsidRPr="004A5A7F">
        <w:rPr>
          <w:rFonts w:cs="Arial"/>
          <w:b/>
          <w:color w:val="BFBFBF" w:themeColor="background1" w:themeShade="BF"/>
          <w:sz w:val="16"/>
          <w:szCs w:val="16"/>
        </w:rPr>
        <w:t xml:space="preserve">NB: </w:t>
      </w:r>
      <w:r w:rsidR="009D78DF" w:rsidRPr="004A5A7F">
        <w:rPr>
          <w:rFonts w:cs="Arial"/>
          <w:b/>
          <w:color w:val="BFBFBF" w:themeColor="background1" w:themeShade="BF"/>
          <w:sz w:val="16"/>
          <w:szCs w:val="16"/>
        </w:rPr>
        <w:t xml:space="preserve">Only Quality Partners </w:t>
      </w:r>
      <w:r w:rsidR="00E72CFA">
        <w:rPr>
          <w:rFonts w:cs="Arial"/>
          <w:b/>
          <w:color w:val="BFBFBF" w:themeColor="background1" w:themeShade="BF"/>
          <w:sz w:val="16"/>
          <w:szCs w:val="16"/>
        </w:rPr>
        <w:t xml:space="preserve">(QP) </w:t>
      </w:r>
      <w:r w:rsidR="009D78DF" w:rsidRPr="004A5A7F">
        <w:rPr>
          <w:rFonts w:cs="Arial"/>
          <w:b/>
          <w:color w:val="BFBFBF" w:themeColor="background1" w:themeShade="BF"/>
          <w:sz w:val="16"/>
          <w:szCs w:val="16"/>
        </w:rPr>
        <w:t>may complete this</w:t>
      </w:r>
      <w:r w:rsidR="003C26D4">
        <w:rPr>
          <w:rFonts w:cs="Arial"/>
          <w:b/>
          <w:color w:val="BFBFBF" w:themeColor="background1" w:themeShade="BF"/>
          <w:sz w:val="16"/>
          <w:szCs w:val="16"/>
        </w:rPr>
        <w:t xml:space="preserve"> form</w:t>
      </w:r>
    </w:p>
    <w:p w14:paraId="0C72553E" w14:textId="1DBDB016" w:rsidR="00ED5FF2" w:rsidRDefault="009A07D1" w:rsidP="003C26D4">
      <w:pPr>
        <w:pStyle w:val="Heading1"/>
      </w:pPr>
      <w:r w:rsidRPr="00B25FE6">
        <w:rPr>
          <w:u w:val="single"/>
        </w:rPr>
        <w:t>SECTION A</w:t>
      </w:r>
      <w:r w:rsidR="00C25D36" w:rsidRPr="00B25FE6">
        <w:rPr>
          <w:u w:val="single"/>
        </w:rPr>
        <w:t>:</w:t>
      </w:r>
      <w:r w:rsidR="00C25D36">
        <w:t xml:space="preserve"> </w:t>
      </w:r>
      <w:r w:rsidR="00FC1DE6">
        <w:t xml:space="preserve">SPECIFY </w:t>
      </w:r>
      <w:r w:rsidR="00C25D36">
        <w:t>TYPE OF DEVELOPMENT</w:t>
      </w:r>
      <w:r w:rsidR="00FC1DE6">
        <w:t xml:space="preserve"> RE</w:t>
      </w:r>
      <w:r w:rsidR="00223E75">
        <w:t>QUESTED</w:t>
      </w:r>
    </w:p>
    <w:p w14:paraId="2A0C7CA2" w14:textId="5C042A1B" w:rsidR="009A07D1" w:rsidRPr="009A07D1" w:rsidRDefault="00917756" w:rsidP="00ED5FF2">
      <w:pPr>
        <w:spacing w:after="3" w:line="252" w:lineRule="auto"/>
        <w:rPr>
          <w:rFonts w:eastAsia="Arial" w:cs="Arial"/>
          <w:b/>
          <w:i/>
          <w:sz w:val="18"/>
          <w:szCs w:val="18"/>
        </w:rPr>
      </w:pPr>
      <w:bookmarkStart w:id="1" w:name="_Hlk100306708"/>
      <w:bookmarkStart w:id="2" w:name="_Hlk115089886"/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1"/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693D7E14" wp14:editId="771AA4CC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</w:t>
      </w:r>
      <w:r w:rsidR="00FC1DE6">
        <w:rPr>
          <w:rFonts w:cs="Arial"/>
          <w:b/>
          <w:color w:val="BFBFBF" w:themeColor="background1" w:themeShade="BF"/>
          <w:sz w:val="16"/>
          <w:szCs w:val="16"/>
        </w:rPr>
        <w:t xml:space="preserve"> in the table below:</w:t>
      </w:r>
    </w:p>
    <w:bookmarkEnd w:id="2"/>
    <w:p w14:paraId="0A37501D" w14:textId="77777777" w:rsidR="00CE1E17" w:rsidRDefault="00CE1E17" w:rsidP="00ED5FF2">
      <w:pPr>
        <w:spacing w:after="3" w:line="252" w:lineRule="auto"/>
        <w:rPr>
          <w:rFonts w:eastAsia="Arial" w:cs="Arial"/>
          <w:sz w:val="24"/>
          <w:szCs w:val="24"/>
        </w:rPr>
      </w:pPr>
    </w:p>
    <w:tbl>
      <w:tblPr>
        <w:tblStyle w:val="TableGrid0"/>
        <w:tblW w:w="9776" w:type="dxa"/>
        <w:tblLayout w:type="fixed"/>
        <w:tblLook w:val="06A0" w:firstRow="1" w:lastRow="0" w:firstColumn="1" w:lastColumn="0" w:noHBand="1" w:noVBand="1"/>
      </w:tblPr>
      <w:tblGrid>
        <w:gridCol w:w="1838"/>
        <w:gridCol w:w="1616"/>
        <w:gridCol w:w="1616"/>
        <w:gridCol w:w="1446"/>
        <w:gridCol w:w="1786"/>
        <w:gridCol w:w="1474"/>
      </w:tblGrid>
      <w:tr w:rsidR="009D104D" w14:paraId="70FADEE5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1FCAB228" w14:textId="5889F541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14:paraId="2862D377" w14:textId="7DB6C3B8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DEVELOP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14:paraId="7F00F682" w14:textId="5D72433B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REVIEW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5075E4E" w14:textId="65463F2B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REALIGN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37170FFA" w14:textId="4F8125D0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DE</w:t>
            </w:r>
            <w:r>
              <w:rPr>
                <w:rFonts w:eastAsia="Arial" w:cs="Arial"/>
                <w:b/>
                <w:sz w:val="20"/>
                <w:szCs w:val="20"/>
              </w:rPr>
              <w:t>-</w:t>
            </w:r>
            <w:r w:rsidRPr="009D104D">
              <w:rPr>
                <w:rFonts w:eastAsia="Arial" w:cs="Arial"/>
                <w:b/>
                <w:sz w:val="20"/>
                <w:szCs w:val="20"/>
              </w:rPr>
              <w:t>ACTIVITAT</w:t>
            </w:r>
            <w:r>
              <w:rPr>
                <w:rFonts w:eastAsia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3E19E5C9" w14:textId="5031EBAB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REPLACE</w:t>
            </w:r>
          </w:p>
        </w:tc>
      </w:tr>
      <w:tr w:rsidR="009D104D" w14:paraId="7B0D61FE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053EC662" w14:textId="77777777" w:rsid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QUALIFICATION</w:t>
            </w:r>
          </w:p>
          <w:p w14:paraId="46654A1D" w14:textId="59ED7217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D5327E8" w14:textId="09B3B3D4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616" w:type="dxa"/>
          </w:tcPr>
          <w:p w14:paraId="0465831F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46" w:type="dxa"/>
          </w:tcPr>
          <w:p w14:paraId="3B334CE4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786" w:type="dxa"/>
          </w:tcPr>
          <w:p w14:paraId="4AC1A9EB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74" w:type="dxa"/>
          </w:tcPr>
          <w:p w14:paraId="2A4CF57D" w14:textId="7CE84A53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9D104D" w14:paraId="7B6CA1E1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39CFCDDF" w14:textId="07DA9B8E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PART</w:t>
            </w:r>
            <w:r w:rsidR="0041736E">
              <w:rPr>
                <w:rFonts w:eastAsia="Arial" w:cs="Arial"/>
                <w:b/>
                <w:sz w:val="20"/>
                <w:szCs w:val="20"/>
              </w:rPr>
              <w:t>-</w:t>
            </w:r>
            <w:r w:rsidRPr="009D104D">
              <w:rPr>
                <w:rFonts w:eastAsia="Arial" w:cs="Arial"/>
                <w:b/>
                <w:sz w:val="20"/>
                <w:szCs w:val="20"/>
              </w:rPr>
              <w:t xml:space="preserve"> QUALIFICATION</w:t>
            </w:r>
          </w:p>
        </w:tc>
        <w:tc>
          <w:tcPr>
            <w:tcW w:w="1616" w:type="dxa"/>
          </w:tcPr>
          <w:p w14:paraId="75FD4DA0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616" w:type="dxa"/>
          </w:tcPr>
          <w:p w14:paraId="293A1F14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46" w:type="dxa"/>
          </w:tcPr>
          <w:p w14:paraId="35E774A1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786" w:type="dxa"/>
          </w:tcPr>
          <w:p w14:paraId="2CC37260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74" w:type="dxa"/>
          </w:tcPr>
          <w:p w14:paraId="3D0CDDE6" w14:textId="2AEE854A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9D104D" w14:paraId="770739EE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29256C88" w14:textId="58819D86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SKILLS PROGRAMME</w:t>
            </w:r>
          </w:p>
        </w:tc>
        <w:tc>
          <w:tcPr>
            <w:tcW w:w="1616" w:type="dxa"/>
          </w:tcPr>
          <w:p w14:paraId="52D6BF7C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616" w:type="dxa"/>
          </w:tcPr>
          <w:p w14:paraId="505EB257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46" w:type="dxa"/>
          </w:tcPr>
          <w:p w14:paraId="426DFC82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786" w:type="dxa"/>
          </w:tcPr>
          <w:p w14:paraId="1D66831F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74" w:type="dxa"/>
          </w:tcPr>
          <w:p w14:paraId="0377398F" w14:textId="169E92F6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</w:tbl>
    <w:p w14:paraId="446B8942" w14:textId="23D46B1E" w:rsidR="57EF614E" w:rsidRDefault="57EF614E" w:rsidP="57EF614E">
      <w:pPr>
        <w:spacing w:after="3" w:line="252" w:lineRule="auto"/>
        <w:rPr>
          <w:rFonts w:eastAsia="Arial" w:cs="Arial"/>
          <w:sz w:val="24"/>
          <w:szCs w:val="24"/>
        </w:rPr>
      </w:pPr>
    </w:p>
    <w:p w14:paraId="17029CB9" w14:textId="375E91D1" w:rsidR="00ED5FF2" w:rsidRPr="00FC1DE6" w:rsidRDefault="00334A00" w:rsidP="004B40F3">
      <w:pPr>
        <w:pStyle w:val="Heading1"/>
        <w:rPr>
          <w:u w:val="single"/>
        </w:rPr>
      </w:pPr>
      <w:r w:rsidRPr="00FC1DE6">
        <w:rPr>
          <w:u w:val="single"/>
        </w:rPr>
        <w:t>SECTION B</w:t>
      </w:r>
      <w:r w:rsidR="00FC1DE6">
        <w:rPr>
          <w:u w:val="single"/>
        </w:rPr>
        <w:t>:</w:t>
      </w:r>
      <w:r w:rsidR="00FC1DE6" w:rsidRPr="00FC1DE6">
        <w:t xml:space="preserve"> QUALIFICATION DETAILS</w:t>
      </w:r>
      <w:r w:rsidR="00ED5FF2" w:rsidRPr="00FC1DE6">
        <w:t xml:space="preserve"> </w:t>
      </w:r>
    </w:p>
    <w:p w14:paraId="53128261" w14:textId="77777777" w:rsidR="00ED5FF2" w:rsidRPr="00ED5FF2" w:rsidRDefault="00ED5FF2" w:rsidP="00ED5FF2">
      <w:pPr>
        <w:spacing w:after="3" w:line="253" w:lineRule="auto"/>
        <w:rPr>
          <w:rFonts w:eastAsia="Arial" w:cs="Arial"/>
          <w:b/>
          <w:sz w:val="24"/>
          <w:szCs w:val="24"/>
        </w:rPr>
      </w:pPr>
    </w:p>
    <w:p w14:paraId="1C843A17" w14:textId="3AE2758C" w:rsidR="00FA3910" w:rsidRPr="00932504" w:rsidRDefault="004B40F3" w:rsidP="004B40F3">
      <w:pPr>
        <w:pStyle w:val="Heading2"/>
      </w:pPr>
      <w:r>
        <w:rPr>
          <w:rFonts w:eastAsia="Arial"/>
        </w:rPr>
        <w:t xml:space="preserve">B1. </w:t>
      </w:r>
      <w:r w:rsidR="000A1CBC" w:rsidRPr="00932504">
        <w:rPr>
          <w:rFonts w:eastAsia="Arial"/>
        </w:rPr>
        <w:t xml:space="preserve">Occupation and/or specialisation that </w:t>
      </w:r>
      <w:r w:rsidR="00FC1DE6">
        <w:rPr>
          <w:rFonts w:eastAsia="Arial"/>
        </w:rPr>
        <w:t xml:space="preserve">this </w:t>
      </w:r>
      <w:r>
        <w:rPr>
          <w:rFonts w:eastAsia="Arial"/>
        </w:rPr>
        <w:t>O</w:t>
      </w:r>
      <w:r w:rsidR="000A1CBC" w:rsidRPr="00932504">
        <w:rPr>
          <w:rFonts w:eastAsia="Arial"/>
        </w:rPr>
        <w:t xml:space="preserve">ccupational </w:t>
      </w:r>
      <w:r>
        <w:rPr>
          <w:rFonts w:eastAsia="Arial"/>
        </w:rPr>
        <w:t>Q</w:t>
      </w:r>
      <w:r w:rsidR="000A1CBC" w:rsidRPr="00932504">
        <w:rPr>
          <w:rFonts w:eastAsia="Arial"/>
        </w:rPr>
        <w:t>ualification relate</w:t>
      </w:r>
      <w:r>
        <w:rPr>
          <w:rFonts w:eastAsia="Arial"/>
        </w:rPr>
        <w:t>s</w:t>
      </w:r>
      <w:r w:rsidR="000A1CBC" w:rsidRPr="00932504">
        <w:rPr>
          <w:rFonts w:eastAsia="Arial"/>
        </w:rPr>
        <w:t xml:space="preserve"> to: </w:t>
      </w:r>
    </w:p>
    <w:p w14:paraId="207CCF61" w14:textId="77777777" w:rsidR="00FA3910" w:rsidRPr="00ED5FF2" w:rsidRDefault="000A1CBC">
      <w:pPr>
        <w:spacing w:after="0"/>
        <w:rPr>
          <w:rFonts w:cs="Arial"/>
          <w:sz w:val="24"/>
          <w:szCs w:val="24"/>
        </w:rPr>
      </w:pPr>
      <w:r w:rsidRPr="00ED5FF2">
        <w:rPr>
          <w:rFonts w:eastAsia="Arial" w:cs="Arial"/>
          <w:sz w:val="24"/>
          <w:szCs w:val="24"/>
        </w:rPr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</w:p>
    <w:tbl>
      <w:tblPr>
        <w:tblStyle w:val="TableGrid1"/>
        <w:tblW w:w="9781" w:type="dxa"/>
        <w:tblInd w:w="-5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51"/>
        <w:gridCol w:w="2977"/>
      </w:tblGrid>
      <w:tr w:rsidR="00F4307E" w:rsidRPr="00ED5FF2" w14:paraId="5234C0AF" w14:textId="77777777" w:rsidTr="00406515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3E8F1A" w14:textId="64AF5620" w:rsidR="00F4307E" w:rsidRPr="00831294" w:rsidRDefault="00F4307E" w:rsidP="00A52B15">
            <w:pPr>
              <w:ind w:left="2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QUALIFICATION TYPE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170A" w14:textId="77777777" w:rsidR="00F4307E" w:rsidRDefault="00F4307E" w:rsidP="00A52B15">
            <w:pPr>
              <w:tabs>
                <w:tab w:val="center" w:pos="2051"/>
              </w:tabs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E72CFA" w:rsidRPr="00ED5FF2" w14:paraId="72032056" w14:textId="77777777" w:rsidTr="0041736E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1FD2AF" w14:textId="141239F4" w:rsidR="00E72CFA" w:rsidRPr="00831294" w:rsidRDefault="00E72CFA" w:rsidP="00A52B15">
            <w:pPr>
              <w:ind w:left="2"/>
              <w:jc w:val="center"/>
              <w:rPr>
                <w:rFonts w:cs="Arial"/>
                <w:b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OCCUPATION</w:t>
            </w:r>
            <w:r w:rsidR="00D81F32">
              <w:rPr>
                <w:rFonts w:eastAsia="Arial" w:cs="Arial"/>
                <w:b/>
                <w:sz w:val="20"/>
                <w:szCs w:val="20"/>
              </w:rPr>
              <w:t>/</w:t>
            </w:r>
            <w:r w:rsidR="0076083C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="00D81F32">
              <w:rPr>
                <w:rFonts w:eastAsia="Arial" w:cs="Arial"/>
                <w:b/>
                <w:sz w:val="20"/>
                <w:szCs w:val="20"/>
              </w:rPr>
              <w:t>SKILLS PROGRAMME</w:t>
            </w:r>
            <w:r w:rsidRPr="00831294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8C08C3" w14:textId="77777777" w:rsidR="00E72CFA" w:rsidRDefault="00E72CFA" w:rsidP="00A52B15">
            <w:pPr>
              <w:ind w:left="2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OFO CODE</w:t>
            </w:r>
          </w:p>
          <w:p w14:paraId="1F704FF7" w14:textId="77777777" w:rsidR="00E72CFA" w:rsidRPr="00A52B15" w:rsidRDefault="00E72CFA" w:rsidP="00A52B15">
            <w:pPr>
              <w:ind w:left="2"/>
              <w:jc w:val="center"/>
              <w:rPr>
                <w:rFonts w:cs="Arial"/>
                <w:sz w:val="16"/>
                <w:szCs w:val="16"/>
              </w:rPr>
            </w:pPr>
            <w:r w:rsidRPr="00A52B15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state </w:t>
            </w:r>
            <w:r w:rsidRPr="00A52B15">
              <w:rPr>
                <w:rFonts w:cs="Arial"/>
                <w:sz w:val="16"/>
                <w:szCs w:val="16"/>
              </w:rPr>
              <w:t>if none related can be found)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FEA010" w14:textId="77777777" w:rsidR="00E72CFA" w:rsidRPr="00831294" w:rsidRDefault="00E72CFA" w:rsidP="00A52B15">
            <w:pPr>
              <w:tabs>
                <w:tab w:val="center" w:pos="2051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SPECIALISATION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15436" w14:textId="77777777" w:rsidR="00E72CFA" w:rsidRPr="00831294" w:rsidRDefault="00E72CFA" w:rsidP="00A52B15">
            <w:pPr>
              <w:tabs>
                <w:tab w:val="center" w:pos="2051"/>
              </w:tabs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SETA CHAMBER SIC CODE</w:t>
            </w:r>
          </w:p>
        </w:tc>
      </w:tr>
      <w:tr w:rsidR="00E72CFA" w:rsidRPr="00ED5FF2" w14:paraId="09457870" w14:textId="77777777" w:rsidTr="0041736E">
        <w:trPr>
          <w:trHeight w:val="4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C5B58" w14:textId="77777777" w:rsidR="00E72CFA" w:rsidRPr="00FC1DE6" w:rsidRDefault="00E72CFA">
            <w:pPr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40E89" w14:textId="77777777" w:rsidR="00E72CFA" w:rsidRPr="00FC1DE6" w:rsidRDefault="00E72CFA">
            <w:pPr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  <w:p w14:paraId="62486C05" w14:textId="77777777" w:rsidR="00E72CFA" w:rsidRPr="00FC1DE6" w:rsidRDefault="00E72CFA" w:rsidP="00A52B15">
            <w:pPr>
              <w:rPr>
                <w:rFonts w:eastAsia="Arial" w:cs="Arial"/>
                <w:color w:val="2E74B5" w:themeColor="accent1" w:themeShade="BF"/>
              </w:rPr>
            </w:pPr>
          </w:p>
          <w:p w14:paraId="4101652C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  <w:p w14:paraId="4B99056E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  <w:p w14:paraId="1299C43A" w14:textId="77777777" w:rsidR="00E72CFA" w:rsidRPr="00FC1DE6" w:rsidRDefault="00E72CFA" w:rsidP="00D661B2">
            <w:pPr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BF0" w14:textId="59CCE5C0" w:rsidR="00E72CFA" w:rsidRPr="00406515" w:rsidRDefault="00E72CFA" w:rsidP="0040651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E74B5" w:themeColor="accent1" w:themeShade="BF"/>
              </w:rPr>
            </w:pPr>
          </w:p>
          <w:p w14:paraId="608DEACE" w14:textId="77777777" w:rsidR="00E72CFA" w:rsidRPr="00FC1DE6" w:rsidRDefault="00E72CFA">
            <w:pPr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47886996" w14:textId="77777777" w:rsidTr="0041736E">
        <w:trPr>
          <w:trHeight w:val="46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D779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2D8B6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D3FC6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78278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1F75A9DD" w14:textId="77777777" w:rsidTr="0041736E">
        <w:trPr>
          <w:trHeight w:val="46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39945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2CB0E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07F09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E0A41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0F9ABB3F" w14:textId="77777777" w:rsidTr="0041736E">
        <w:trPr>
          <w:trHeight w:val="4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F3C5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A12B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CEDAA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6DB82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2B6C8871" w14:textId="77777777" w:rsidTr="0041736E">
        <w:trPr>
          <w:trHeight w:val="76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C666" w14:textId="77777777" w:rsidR="00E72CFA" w:rsidRPr="00020176" w:rsidRDefault="00E72CFA" w:rsidP="0075690A">
            <w:pPr>
              <w:rPr>
                <w:rFonts w:eastAsia="Arial" w:cs="Arial"/>
                <w:b/>
                <w:color w:val="auto"/>
                <w:sz w:val="18"/>
                <w:szCs w:val="18"/>
              </w:rPr>
            </w:pPr>
            <w:r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>Link to access OFO:</w:t>
            </w:r>
          </w:p>
          <w:p w14:paraId="328DEC55" w14:textId="77777777" w:rsidR="00E72CFA" w:rsidRPr="00422A2B" w:rsidRDefault="008050C3" w:rsidP="0075690A">
            <w:pPr>
              <w:ind w:left="2"/>
              <w:rPr>
                <w:rFonts w:eastAsia="Arial" w:cs="Arial"/>
                <w:sz w:val="16"/>
                <w:szCs w:val="16"/>
              </w:rPr>
            </w:pPr>
            <w:hyperlink r:id="rId14" w:history="1">
              <w:r w:rsidR="00E72CFA" w:rsidRPr="00DA2E39">
                <w:rPr>
                  <w:rStyle w:val="Hyperlink"/>
                  <w:rFonts w:eastAsia="Arial" w:cs="Arial"/>
                  <w:sz w:val="16"/>
                  <w:szCs w:val="16"/>
                </w:rPr>
                <w:t>https://www.dhet.gov.za/Skills%20Development/Updated%20FINAL%20OFO%20VERSION%202021.xls</w:t>
              </w:r>
            </w:hyperlink>
          </w:p>
          <w:p w14:paraId="4E277D38" w14:textId="3B81B4C8" w:rsidR="00E72CFA" w:rsidRPr="00020176" w:rsidRDefault="00376A37" w:rsidP="0075690A">
            <w:pPr>
              <w:rPr>
                <w:rFonts w:eastAsia="Arial" w:cs="Arial"/>
                <w:b/>
                <w:color w:val="auto"/>
                <w:sz w:val="18"/>
                <w:szCs w:val="18"/>
              </w:rPr>
            </w:pPr>
            <w:r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 xml:space="preserve">Link to </w:t>
            </w:r>
            <w:r w:rsidR="00260607"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 xml:space="preserve">access </w:t>
            </w:r>
            <w:r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>SIC Codes:</w:t>
            </w:r>
          </w:p>
          <w:p w14:paraId="5997CC1D" w14:textId="5EBBCC0B" w:rsidR="00376A37" w:rsidRPr="0075690A" w:rsidRDefault="009B30F2" w:rsidP="00260607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260607">
              <w:rPr>
                <w:rStyle w:val="Hyperlink"/>
                <w:rFonts w:eastAsia="Arial" w:cs="Arial"/>
                <w:sz w:val="16"/>
                <w:szCs w:val="16"/>
              </w:rPr>
              <w:t>https://www.dhet.gov.za/SiteAssets/Publication%20of%20New%20Seta%20Landscape.pdf</w:t>
            </w:r>
          </w:p>
        </w:tc>
      </w:tr>
    </w:tbl>
    <w:p w14:paraId="7DF300EF" w14:textId="498A65A2" w:rsidR="00ED5FF2" w:rsidRPr="004B40F3" w:rsidRDefault="000A1CBC" w:rsidP="00020176">
      <w:pPr>
        <w:pStyle w:val="Heading2"/>
      </w:pPr>
      <w:r w:rsidRPr="00ED5FF2">
        <w:rPr>
          <w:rFonts w:eastAsia="Arial" w:cs="Arial"/>
          <w:szCs w:val="24"/>
        </w:rPr>
        <w:lastRenderedPageBreak/>
        <w:t xml:space="preserve"> </w:t>
      </w:r>
      <w:r w:rsidR="004B40F3">
        <w:t xml:space="preserve">B2. </w:t>
      </w:r>
      <w:r w:rsidR="00F4307E">
        <w:t xml:space="preserve">Details of </w:t>
      </w:r>
      <w:r w:rsidR="00ED5FF2" w:rsidRPr="004B40F3">
        <w:t>Qualification(s)</w:t>
      </w:r>
      <w:r w:rsidR="00CD1530" w:rsidRPr="004B40F3">
        <w:t>/recorded Trades affected</w:t>
      </w:r>
      <w:r w:rsidR="00F4307E">
        <w:t xml:space="preserve"> where applicable</w:t>
      </w:r>
      <w:r w:rsidR="00ED5FF2" w:rsidRPr="004B40F3">
        <w:t xml:space="preserve">: </w:t>
      </w:r>
      <w:r w:rsidR="00ED5FF2" w:rsidRPr="004B40F3">
        <w:tab/>
        <w:t xml:space="preserve"> </w:t>
      </w:r>
    </w:p>
    <w:p w14:paraId="156A6281" w14:textId="77777777" w:rsidR="00ED5FF2" w:rsidRPr="00ED5FF2" w:rsidRDefault="00ED5FF2" w:rsidP="00ED5FF2">
      <w:pPr>
        <w:spacing w:after="0" w:line="256" w:lineRule="auto"/>
        <w:rPr>
          <w:rFonts w:cs="Arial"/>
          <w:sz w:val="24"/>
          <w:szCs w:val="24"/>
        </w:rPr>
      </w:pPr>
      <w:r w:rsidRPr="00ED5FF2">
        <w:rPr>
          <w:rFonts w:cs="Arial"/>
          <w:sz w:val="24"/>
          <w:szCs w:val="24"/>
        </w:rPr>
        <w:t xml:space="preserve"> </w:t>
      </w:r>
    </w:p>
    <w:tbl>
      <w:tblPr>
        <w:tblStyle w:val="TableGrid1"/>
        <w:tblW w:w="9518" w:type="dxa"/>
        <w:tblInd w:w="-5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865"/>
        <w:gridCol w:w="3479"/>
        <w:gridCol w:w="1212"/>
        <w:gridCol w:w="1128"/>
        <w:gridCol w:w="1834"/>
      </w:tblGrid>
      <w:tr w:rsidR="00ED5FF2" w:rsidRPr="00ED5FF2" w14:paraId="63F92A68" w14:textId="77777777" w:rsidTr="00831294">
        <w:trPr>
          <w:trHeight w:val="56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CE30230" w14:textId="49DD83EA" w:rsidR="00ED5FF2" w:rsidRPr="00831294" w:rsidRDefault="00831294">
            <w:pPr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>QUALIFICATION ID</w:t>
            </w:r>
            <w:r w:rsidR="00F4307E">
              <w:rPr>
                <w:rFonts w:cs="Arial"/>
                <w:b/>
                <w:sz w:val="20"/>
                <w:szCs w:val="20"/>
              </w:rPr>
              <w:t>/RECORDED TRADE ID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B29CF5E" w14:textId="19A8A817" w:rsidR="00ED5FF2" w:rsidRPr="00831294" w:rsidRDefault="00831294">
            <w:pPr>
              <w:spacing w:line="256" w:lineRule="auto"/>
              <w:ind w:right="62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>QUALIFICATION TITLE</w:t>
            </w:r>
            <w:r w:rsidR="00F4307E">
              <w:rPr>
                <w:rFonts w:cs="Arial"/>
                <w:b/>
                <w:sz w:val="20"/>
                <w:szCs w:val="20"/>
              </w:rPr>
              <w:t>/RECORDED TRADE TITLE</w:t>
            </w:r>
            <w:r w:rsidRPr="0083129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74D501F" w14:textId="77777777" w:rsidR="00ED5FF2" w:rsidRPr="00831294" w:rsidRDefault="00831294">
            <w:pPr>
              <w:spacing w:line="256" w:lineRule="auto"/>
              <w:ind w:right="70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CABD12" w14:textId="77777777" w:rsidR="00ED5FF2" w:rsidRPr="00831294" w:rsidRDefault="00831294">
            <w:pPr>
              <w:spacing w:line="256" w:lineRule="auto"/>
              <w:ind w:left="41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 xml:space="preserve">CREDITS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A5394DD" w14:textId="77777777" w:rsidR="00ED5FF2" w:rsidRPr="00831294" w:rsidRDefault="00831294">
            <w:pPr>
              <w:spacing w:line="256" w:lineRule="auto"/>
              <w:ind w:right="67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>Q</w:t>
            </w:r>
            <w:r w:rsidR="00E72CFA">
              <w:rPr>
                <w:rFonts w:cs="Arial"/>
                <w:b/>
                <w:sz w:val="20"/>
                <w:szCs w:val="20"/>
              </w:rPr>
              <w:t xml:space="preserve">UALITY </w:t>
            </w:r>
            <w:r w:rsidRPr="00831294">
              <w:rPr>
                <w:rFonts w:cs="Arial"/>
                <w:b/>
                <w:sz w:val="20"/>
                <w:szCs w:val="20"/>
              </w:rPr>
              <w:t>P</w:t>
            </w:r>
            <w:r w:rsidR="00E72CFA">
              <w:rPr>
                <w:rFonts w:cs="Arial"/>
                <w:b/>
                <w:sz w:val="20"/>
                <w:szCs w:val="20"/>
              </w:rPr>
              <w:t>ARTNER (QP)</w:t>
            </w:r>
            <w:r w:rsidRPr="0083129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ED5FF2" w:rsidRPr="00ED5FF2" w14:paraId="05C2A4D3" w14:textId="77777777" w:rsidTr="001C1386">
        <w:trPr>
          <w:trHeight w:val="28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6B09" w14:textId="7700D49F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6664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B9CD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72F4" w14:textId="77777777" w:rsidR="00ED5FF2" w:rsidRPr="00FC1DE6" w:rsidRDefault="00ED5FF2">
            <w:pPr>
              <w:spacing w:line="256" w:lineRule="auto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E300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</w:tr>
      <w:tr w:rsidR="00ED5FF2" w:rsidRPr="00ED5FF2" w14:paraId="18FB4B73" w14:textId="77777777" w:rsidTr="001C1386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3341" w14:textId="55511D0D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831B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8CB7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D3B7" w14:textId="77777777" w:rsidR="00ED5FF2" w:rsidRPr="00FC1DE6" w:rsidRDefault="00ED5FF2">
            <w:pPr>
              <w:spacing w:line="256" w:lineRule="auto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0BDC" w14:textId="77777777" w:rsidR="00ED5FF2" w:rsidRPr="00FC1DE6" w:rsidRDefault="00ED5FF2" w:rsidP="00932504">
            <w:pPr>
              <w:tabs>
                <w:tab w:val="left" w:pos="1305"/>
              </w:tabs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  <w:r w:rsidR="00932504" w:rsidRPr="00FC1DE6">
              <w:rPr>
                <w:rFonts w:cs="Arial"/>
                <w:color w:val="2E74B5" w:themeColor="accent1" w:themeShade="BF"/>
              </w:rPr>
              <w:tab/>
            </w:r>
          </w:p>
        </w:tc>
      </w:tr>
      <w:tr w:rsidR="00F4307E" w:rsidRPr="00ED5FF2" w14:paraId="5C29A24D" w14:textId="77777777" w:rsidTr="001C1386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1FA7" w14:textId="0B292D89" w:rsidR="00F4307E" w:rsidRPr="00FC1DE6" w:rsidRDefault="00F4307E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A19" w14:textId="77777777" w:rsidR="00F4307E" w:rsidRPr="00FC1DE6" w:rsidRDefault="00F4307E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F884" w14:textId="77777777" w:rsidR="00F4307E" w:rsidRPr="00FC1DE6" w:rsidRDefault="00F4307E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E52" w14:textId="77777777" w:rsidR="00F4307E" w:rsidRPr="00FC1DE6" w:rsidRDefault="00F4307E">
            <w:pPr>
              <w:spacing w:line="256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EFB" w14:textId="77777777" w:rsidR="00F4307E" w:rsidRPr="00FC1DE6" w:rsidRDefault="00F4307E" w:rsidP="00932504">
            <w:pPr>
              <w:tabs>
                <w:tab w:val="left" w:pos="1305"/>
              </w:tabs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</w:tr>
    </w:tbl>
    <w:p w14:paraId="6B699379" w14:textId="77777777" w:rsidR="00932504" w:rsidRDefault="00932504" w:rsidP="00932504">
      <w:pPr>
        <w:spacing w:after="66" w:line="252" w:lineRule="auto"/>
        <w:rPr>
          <w:rFonts w:eastAsia="Arial" w:cs="Arial"/>
          <w:sz w:val="24"/>
          <w:szCs w:val="24"/>
        </w:rPr>
      </w:pPr>
    </w:p>
    <w:p w14:paraId="3FE9F23F" w14:textId="77777777" w:rsidR="00824B05" w:rsidRDefault="00824B05" w:rsidP="00932504">
      <w:pPr>
        <w:spacing w:after="66" w:line="252" w:lineRule="auto"/>
        <w:rPr>
          <w:rFonts w:eastAsia="Arial" w:cs="Arial"/>
          <w:sz w:val="24"/>
          <w:szCs w:val="24"/>
        </w:rPr>
      </w:pPr>
    </w:p>
    <w:p w14:paraId="546CD03A" w14:textId="3B4E73C8" w:rsidR="00ED5FF2" w:rsidRPr="00932504" w:rsidRDefault="004B40F3" w:rsidP="004B40F3">
      <w:pPr>
        <w:pStyle w:val="Heading2"/>
        <w:rPr>
          <w:rFonts w:eastAsia="Arial"/>
        </w:rPr>
      </w:pPr>
      <w:r>
        <w:rPr>
          <w:rFonts w:eastAsia="Arial"/>
        </w:rPr>
        <w:t xml:space="preserve">B3. </w:t>
      </w:r>
      <w:r w:rsidR="00ED5FF2" w:rsidRPr="00932504">
        <w:rPr>
          <w:rFonts w:eastAsia="Arial"/>
        </w:rPr>
        <w:t>Learnerships registered against the above stated qualification</w:t>
      </w:r>
      <w:r w:rsidR="00F4307E">
        <w:rPr>
          <w:rFonts w:eastAsia="Arial"/>
        </w:rPr>
        <w:t>/trade</w:t>
      </w:r>
      <w:r w:rsidR="00ED5FF2" w:rsidRPr="00932504">
        <w:rPr>
          <w:rFonts w:eastAsia="Arial"/>
        </w:rPr>
        <w:t xml:space="preserve">: </w:t>
      </w:r>
    </w:p>
    <w:tbl>
      <w:tblPr>
        <w:tblStyle w:val="TableGrid10"/>
        <w:tblW w:w="9518" w:type="dxa"/>
        <w:tblInd w:w="-5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46"/>
        <w:gridCol w:w="3689"/>
        <w:gridCol w:w="1983"/>
      </w:tblGrid>
      <w:tr w:rsidR="00ED5FF2" w:rsidRPr="00ED5FF2" w14:paraId="576D05CF" w14:textId="77777777" w:rsidTr="008A654A">
        <w:trPr>
          <w:trHeight w:val="56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252F4A1" w14:textId="77777777" w:rsidR="00ED5FF2" w:rsidRPr="00831294" w:rsidRDefault="00831294" w:rsidP="00831294">
            <w:pPr>
              <w:spacing w:line="256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LEARNERSHIP REGISTRATION NUMBER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3F067A" w14:textId="77777777" w:rsidR="00ED5FF2" w:rsidRPr="00831294" w:rsidRDefault="00831294" w:rsidP="00831294">
            <w:pPr>
              <w:spacing w:line="256" w:lineRule="auto"/>
              <w:ind w:left="9"/>
              <w:jc w:val="center"/>
              <w:rPr>
                <w:rFonts w:eastAsia="Arial" w:cs="Arial"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LEARNERSHIP TITLE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D8F5DF" w14:textId="77777777" w:rsidR="00ED5FF2" w:rsidRPr="00831294" w:rsidRDefault="00831294" w:rsidP="00831294">
            <w:pPr>
              <w:spacing w:line="256" w:lineRule="auto"/>
              <w:ind w:left="5"/>
              <w:jc w:val="center"/>
              <w:rPr>
                <w:rFonts w:eastAsia="Arial" w:cs="Arial"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NQF LEVEL</w:t>
            </w:r>
          </w:p>
        </w:tc>
      </w:tr>
      <w:tr w:rsidR="00ED5FF2" w:rsidRPr="00ED5FF2" w14:paraId="54F9AE05" w14:textId="77777777" w:rsidTr="008A654A">
        <w:trPr>
          <w:trHeight w:val="286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31F9" w14:textId="6A55D671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45D7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9327" w14:textId="77777777" w:rsidR="00ED5FF2" w:rsidRPr="00FC1DE6" w:rsidRDefault="00ED5FF2" w:rsidP="00ED5FF2">
            <w:pPr>
              <w:spacing w:line="256" w:lineRule="auto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</w:tr>
      <w:tr w:rsidR="00ED5FF2" w:rsidRPr="00ED5FF2" w14:paraId="2894B68E" w14:textId="77777777" w:rsidTr="008A654A">
        <w:trPr>
          <w:trHeight w:val="286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9705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53BD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1E44" w14:textId="77777777" w:rsidR="00ED5FF2" w:rsidRPr="00FC1DE6" w:rsidRDefault="00ED5FF2" w:rsidP="00ED5FF2">
            <w:pPr>
              <w:spacing w:line="256" w:lineRule="auto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</w:tr>
      <w:tr w:rsidR="00ED5FF2" w:rsidRPr="00ED5FF2" w14:paraId="4671ABCD" w14:textId="77777777" w:rsidTr="008A654A">
        <w:trPr>
          <w:trHeight w:val="286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F5F4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5B9D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4DF1" w14:textId="77777777" w:rsidR="00ED5FF2" w:rsidRPr="00FC1DE6" w:rsidRDefault="00ED5FF2" w:rsidP="00ED5FF2">
            <w:pPr>
              <w:spacing w:line="256" w:lineRule="auto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</w:tr>
    </w:tbl>
    <w:p w14:paraId="1F72F646" w14:textId="77777777" w:rsidR="004B40F3" w:rsidRDefault="004B40F3" w:rsidP="00ED5FF2">
      <w:pPr>
        <w:spacing w:after="28" w:line="253" w:lineRule="auto"/>
        <w:rPr>
          <w:rFonts w:eastAsia="Arial" w:cs="Arial"/>
          <w:b/>
          <w:sz w:val="24"/>
          <w:szCs w:val="24"/>
        </w:rPr>
      </w:pPr>
    </w:p>
    <w:p w14:paraId="08CE6F91" w14:textId="77777777" w:rsidR="004B40F3" w:rsidRDefault="004B40F3">
      <w:pPr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br w:type="page"/>
      </w:r>
    </w:p>
    <w:p w14:paraId="6D96C6E1" w14:textId="77777777" w:rsidR="004B40F3" w:rsidRPr="004B40F3" w:rsidRDefault="004B40F3" w:rsidP="004B40F3">
      <w:pPr>
        <w:pStyle w:val="Heading2"/>
        <w:rPr>
          <w:rFonts w:eastAsia="Calibri"/>
        </w:rPr>
      </w:pPr>
      <w:r w:rsidRPr="34C20622">
        <w:rPr>
          <w:rFonts w:eastAsia="Arial"/>
        </w:rPr>
        <w:t xml:space="preserve">B4. </w:t>
      </w:r>
      <w:r w:rsidR="00CE268C" w:rsidRPr="34C20622">
        <w:rPr>
          <w:rFonts w:eastAsia="Arial"/>
        </w:rPr>
        <w:t xml:space="preserve">Does the intended occupational qualification </w:t>
      </w:r>
      <w:r w:rsidR="00917756" w:rsidRPr="34C20622">
        <w:rPr>
          <w:rFonts w:eastAsia="Arial"/>
        </w:rPr>
        <w:t>re</w:t>
      </w:r>
      <w:r w:rsidRPr="34C20622">
        <w:rPr>
          <w:rFonts w:eastAsia="Arial"/>
        </w:rPr>
        <w:t>late</w:t>
      </w:r>
      <w:r w:rsidR="00334A00" w:rsidRPr="34C20622">
        <w:rPr>
          <w:rFonts w:eastAsia="Arial"/>
        </w:rPr>
        <w:t xml:space="preserve"> to </w:t>
      </w:r>
      <w:r w:rsidRPr="34C20622">
        <w:rPr>
          <w:rFonts w:eastAsia="Arial"/>
        </w:rPr>
        <w:t xml:space="preserve">relevant </w:t>
      </w:r>
      <w:r w:rsidR="00CE268C" w:rsidRPr="34C20622">
        <w:rPr>
          <w:rFonts w:eastAsia="Arial"/>
        </w:rPr>
        <w:t xml:space="preserve">economic drivers? </w:t>
      </w:r>
    </w:p>
    <w:p w14:paraId="6F04C905" w14:textId="77777777" w:rsidR="005D5C0E" w:rsidRPr="00FC1DE6" w:rsidRDefault="00F70AE8" w:rsidP="00FC1DE6">
      <w:pPr>
        <w:spacing w:after="20" w:line="253" w:lineRule="auto"/>
        <w:jc w:val="both"/>
        <w:rPr>
          <w:rFonts w:cs="Arial"/>
          <w:sz w:val="24"/>
          <w:szCs w:val="24"/>
        </w:rPr>
      </w:pPr>
      <w:r w:rsidRPr="00FC1DE6">
        <w:rPr>
          <w:rFonts w:cs="Arial"/>
          <w:b/>
          <w:color w:val="BFBFBF" w:themeColor="background1" w:themeShade="BF"/>
          <w:sz w:val="16"/>
          <w:szCs w:val="16"/>
        </w:rPr>
        <w:t>For each area marked yes</w:t>
      </w:r>
      <w:r w:rsidR="00A52B15" w:rsidRPr="00FC1DE6">
        <w:rPr>
          <w:rFonts w:cs="Arial"/>
          <w:b/>
          <w:color w:val="BFBFBF" w:themeColor="background1" w:themeShade="BF"/>
          <w:sz w:val="16"/>
          <w:szCs w:val="16"/>
        </w:rPr>
        <w:t>,</w:t>
      </w:r>
      <w:r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p</w:t>
      </w:r>
      <w:r w:rsidR="00CE268C" w:rsidRPr="00FC1DE6">
        <w:rPr>
          <w:rFonts w:cs="Arial"/>
          <w:b/>
          <w:color w:val="BFBFBF" w:themeColor="background1" w:themeShade="BF"/>
          <w:sz w:val="16"/>
          <w:szCs w:val="16"/>
        </w:rPr>
        <w:t>rovide evidence</w:t>
      </w:r>
      <w:r w:rsidR="001C1386" w:rsidRPr="00FC1DE6">
        <w:rPr>
          <w:rFonts w:eastAsia="Arial" w:cs="Arial"/>
          <w:sz w:val="24"/>
          <w:szCs w:val="24"/>
        </w:rPr>
        <w:t xml:space="preserve"> </w:t>
      </w:r>
    </w:p>
    <w:p w14:paraId="5C795758" w14:textId="77777777" w:rsidR="005D5C0E" w:rsidRPr="00FC1DE6" w:rsidRDefault="00F70AE8" w:rsidP="00FC1DE6">
      <w:pPr>
        <w:spacing w:after="20" w:line="253" w:lineRule="auto"/>
        <w:jc w:val="both"/>
        <w:rPr>
          <w:rFonts w:cs="Arial"/>
          <w:b/>
          <w:color w:val="BFBFBF" w:themeColor="background1" w:themeShade="BF"/>
          <w:sz w:val="16"/>
          <w:szCs w:val="16"/>
        </w:rPr>
      </w:pPr>
      <w:r w:rsidRPr="00FC1DE6">
        <w:rPr>
          <w:rFonts w:cs="Arial"/>
          <w:b/>
          <w:color w:val="BFBFBF" w:themeColor="background1" w:themeShade="BF"/>
          <w:sz w:val="16"/>
          <w:szCs w:val="16"/>
        </w:rPr>
        <w:t>Referenc</w:t>
      </w:r>
      <w:r w:rsidR="008A654A" w:rsidRPr="00FC1DE6">
        <w:rPr>
          <w:rFonts w:cs="Arial"/>
          <w:b/>
          <w:color w:val="BFBFBF" w:themeColor="background1" w:themeShade="BF"/>
          <w:sz w:val="16"/>
          <w:szCs w:val="16"/>
        </w:rPr>
        <w:t>e</w:t>
      </w:r>
      <w:r w:rsidR="001C1386"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</w:t>
      </w:r>
      <w:r w:rsidRPr="00FC1DE6">
        <w:rPr>
          <w:rFonts w:cs="Arial"/>
          <w:b/>
          <w:color w:val="BFBFBF" w:themeColor="background1" w:themeShade="BF"/>
          <w:sz w:val="16"/>
          <w:szCs w:val="16"/>
        </w:rPr>
        <w:t>current source</w:t>
      </w:r>
      <w:r w:rsidR="005D5C0E" w:rsidRPr="00FC1DE6">
        <w:rPr>
          <w:rFonts w:cs="Arial"/>
          <w:b/>
          <w:color w:val="BFBFBF" w:themeColor="background1" w:themeShade="BF"/>
          <w:sz w:val="16"/>
          <w:szCs w:val="16"/>
        </w:rPr>
        <w:t>,</w:t>
      </w:r>
      <w:r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with page number</w:t>
      </w:r>
      <w:r w:rsidR="005D5C0E" w:rsidRPr="00FC1DE6">
        <w:rPr>
          <w:rFonts w:cs="Arial"/>
          <w:b/>
          <w:color w:val="BFBFBF" w:themeColor="background1" w:themeShade="BF"/>
          <w:sz w:val="16"/>
          <w:szCs w:val="16"/>
        </w:rPr>
        <w:t>, where need was identified</w:t>
      </w:r>
    </w:p>
    <w:p w14:paraId="66A01D76" w14:textId="77777777" w:rsidR="001C1386" w:rsidRPr="00FC1DE6" w:rsidRDefault="00917756" w:rsidP="00FC1DE6">
      <w:pPr>
        <w:spacing w:after="20" w:line="253" w:lineRule="auto"/>
        <w:jc w:val="both"/>
        <w:rPr>
          <w:rFonts w:cs="Arial"/>
          <w:sz w:val="24"/>
          <w:szCs w:val="24"/>
        </w:rPr>
      </w:pPr>
      <w:r w:rsidRPr="00FC1DE6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="005D5C0E"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YES or NO</w:t>
      </w:r>
      <w:r w:rsidRPr="00FC1DE6">
        <w:rPr>
          <w:rFonts w:cs="Arial"/>
          <w:noProof/>
          <w:color w:val="BFBFBF" w:themeColor="background1" w:themeShade="BF"/>
          <w:sz w:val="16"/>
          <w:szCs w:val="16"/>
        </w:rPr>
        <w:t xml:space="preserve">. 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77FC1CD9" wp14:editId="1DEBA725">
            <wp:extent cx="114300" cy="237490"/>
            <wp:effectExtent l="0" t="0" r="0" b="0"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88F9" w14:textId="77777777" w:rsidR="00FA3910" w:rsidRPr="001C1386" w:rsidRDefault="001C1386" w:rsidP="001C1386">
      <w:pPr>
        <w:pStyle w:val="ListParagraph"/>
        <w:spacing w:after="20" w:line="253" w:lineRule="auto"/>
        <w:jc w:val="both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  <w:r w:rsidR="00CE268C" w:rsidRPr="001C1386">
        <w:rPr>
          <w:rFonts w:eastAsia="Arial" w:cs="Arial"/>
          <w:sz w:val="24"/>
          <w:szCs w:val="24"/>
        </w:rPr>
        <w:t xml:space="preserve">         </w:t>
      </w:r>
      <w:r w:rsidR="000A1CBC" w:rsidRPr="001C1386">
        <w:rPr>
          <w:rFonts w:eastAsia="Arial" w:cs="Arial"/>
          <w:sz w:val="24"/>
          <w:szCs w:val="24"/>
        </w:rPr>
        <w:tab/>
        <w:t xml:space="preserve"> </w:t>
      </w:r>
      <w:r w:rsidR="000A1CBC" w:rsidRPr="001C1386">
        <w:rPr>
          <w:rFonts w:eastAsia="Arial" w:cs="Arial"/>
          <w:sz w:val="24"/>
          <w:szCs w:val="24"/>
        </w:rPr>
        <w:tab/>
        <w:t xml:space="preserve">  </w:t>
      </w:r>
    </w:p>
    <w:p w14:paraId="4080E14F" w14:textId="77777777" w:rsidR="00CE268C" w:rsidRPr="00ED5FF2" w:rsidRDefault="00CE268C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 w:rsidRPr="00ED5FF2">
        <w:rPr>
          <w:szCs w:val="24"/>
        </w:rPr>
        <w:t>Listed in the Economic Reconstruction and Recovery Plan (ERRP)?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BF5118" w:rsidRPr="00ED5FF2" w14:paraId="7C126D34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5B7FDD25" w14:textId="77777777" w:rsidR="00CE268C" w:rsidRPr="009D104D" w:rsidRDefault="00CE268C" w:rsidP="008A654A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9D104D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61CDCEAD" w14:textId="6FAE1690" w:rsidR="00CE268C" w:rsidRPr="00B25FE6" w:rsidRDefault="00CE268C" w:rsidP="00744AE2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5804BD3" w14:textId="77777777" w:rsidR="00CE268C" w:rsidRPr="009D104D" w:rsidRDefault="00CE268C" w:rsidP="008A654A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9D104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BB9E253" w14:textId="77777777" w:rsidR="00CE268C" w:rsidRPr="00B25FE6" w:rsidRDefault="00CE268C" w:rsidP="00744AE2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F70AE8" w:rsidRPr="00ED5FF2" w14:paraId="3468F5DA" w14:textId="77777777" w:rsidTr="005D5C0E">
        <w:tc>
          <w:tcPr>
            <w:tcW w:w="1139" w:type="dxa"/>
            <w:shd w:val="clear" w:color="auto" w:fill="F2F2F2" w:themeFill="background1" w:themeFillShade="F2"/>
          </w:tcPr>
          <w:p w14:paraId="3CD857E9" w14:textId="77777777" w:rsidR="00F70AE8" w:rsidRPr="008A654A" w:rsidRDefault="00F70AE8" w:rsidP="00BF5118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23DE523C" w14:textId="04A484BB" w:rsidR="00FC1DE6" w:rsidRPr="00B25FE6" w:rsidRDefault="00FC1DE6" w:rsidP="00744AE2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52E56223" w14:textId="77777777" w:rsidR="009633DF" w:rsidRPr="00ED5FF2" w:rsidRDefault="009633DF" w:rsidP="00020176">
      <w:pPr>
        <w:spacing w:line="240" w:lineRule="auto"/>
        <w:rPr>
          <w:rFonts w:cs="Arial"/>
          <w:sz w:val="24"/>
          <w:szCs w:val="24"/>
        </w:rPr>
      </w:pPr>
    </w:p>
    <w:p w14:paraId="7B4197DA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National Development Plan  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8A654A" w:rsidRPr="00ED5FF2" w14:paraId="30E8716B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314E2E44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07547A01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7C5AC6C2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5043CB0F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3EF7F276" w14:textId="77777777" w:rsidTr="008A654A">
        <w:tc>
          <w:tcPr>
            <w:tcW w:w="1139" w:type="dxa"/>
            <w:shd w:val="clear" w:color="auto" w:fill="F2F2F2" w:themeFill="background1" w:themeFillShade="F2"/>
          </w:tcPr>
          <w:p w14:paraId="5BC145AA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07459315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6537F28F" w14:textId="77777777" w:rsidR="008A654A" w:rsidRPr="00ED5FF2" w:rsidRDefault="008A654A" w:rsidP="00020176">
      <w:pPr>
        <w:spacing w:line="240" w:lineRule="auto"/>
        <w:rPr>
          <w:rFonts w:cs="Arial"/>
          <w:sz w:val="24"/>
          <w:szCs w:val="24"/>
        </w:rPr>
      </w:pPr>
    </w:p>
    <w:p w14:paraId="5C43F47F" w14:textId="77777777" w:rsidR="00FA3910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New Growth Path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8A654A" w:rsidRPr="00ED5FF2" w14:paraId="507A52F5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55239733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6DFB9E20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1A09B756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0DF9E5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50D7E327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328EBCEB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44E871BC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131F8F3A" w14:textId="77777777" w:rsidR="00FA3910" w:rsidRPr="00ED5FF2" w:rsidRDefault="000A1CBC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02806AA3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Industrial Policy Action Plan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8A654A" w:rsidRPr="00ED5FF2" w14:paraId="3CD1C555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6B90CE20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144A5D23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749A7119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38610EB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771AD102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0A73FB60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637805D2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455E230F" w14:textId="77777777" w:rsidR="00FA3910" w:rsidRDefault="008A654A" w:rsidP="00020176">
      <w:pPr>
        <w:spacing w:after="0" w:line="240" w:lineRule="auto"/>
        <w:rPr>
          <w:rFonts w:eastAsia="Arial" w:cs="Arial"/>
          <w:b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72BCD745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Economic drivers in Strategic Infrastructure Projects (SIPs)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30E63A75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513A52CC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463F29E8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5FA64D4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B7B4B8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368B94FB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1587F62E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3A0FF5F2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0A8DB014" w14:textId="77777777" w:rsidR="00FA3910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0713A2FC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Reconfiguration and Reconstruction of N4-N6 part qualifications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670B9A35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2A56CA6C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5630AD6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43FD815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182907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62B26ED6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12391BCC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2BA226A1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03D8BA8D" w14:textId="77777777" w:rsidR="008A654A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5B845B83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DHET Scarce Skills List (List of Occupations in High Demand)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6B5ED416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777FADD2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7AD93B2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7228223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DE4B5B7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17C817AF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7F1BB65C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66204FF1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69A0658A" w14:textId="77777777" w:rsidR="008A654A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57ECA586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Legacy/Historically OQSF Qualifications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7598CEA9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37BAE840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2DBF0D7D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8B5B07B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B62F1B3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6CF9D277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79CEC066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02F2C34E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2EA285AA" w14:textId="77777777" w:rsidR="008A654A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570536C3" w14:textId="77777777" w:rsidR="00F833ED" w:rsidRPr="00ED5FF2" w:rsidRDefault="000A1CBC" w:rsidP="00F833ED">
      <w:pPr>
        <w:pStyle w:val="Heading1"/>
        <w:numPr>
          <w:ilvl w:val="1"/>
          <w:numId w:val="16"/>
        </w:numPr>
        <w:ind w:right="0"/>
        <w:rPr>
          <w:szCs w:val="24"/>
        </w:rPr>
      </w:pPr>
      <w:r w:rsidRPr="00ED5FF2">
        <w:rPr>
          <w:szCs w:val="24"/>
        </w:rPr>
        <w:t xml:space="preserve"> </w:t>
      </w:r>
      <w:r w:rsidR="00F833ED">
        <w:rPr>
          <w:szCs w:val="24"/>
        </w:rPr>
        <w:t xml:space="preserve">Other </w:t>
      </w:r>
      <w:r w:rsidR="0084634B">
        <w:rPr>
          <w:szCs w:val="24"/>
        </w:rPr>
        <w:t>priorities</w:t>
      </w:r>
      <w:r w:rsidR="00F833ED" w:rsidRPr="00ED5FF2">
        <w:rPr>
          <w:szCs w:val="24"/>
        </w:rPr>
        <w:t xml:space="preserve">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F833ED" w:rsidRPr="00ED5FF2" w14:paraId="533E951E" w14:textId="77777777" w:rsidTr="00B90B9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7A394E73" w14:textId="77777777" w:rsidR="00F833ED" w:rsidRPr="00722491" w:rsidRDefault="00F833ED" w:rsidP="00B90B9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680A4E5D" w14:textId="77777777" w:rsidR="00F833ED" w:rsidRPr="00B25FE6" w:rsidRDefault="00F833ED" w:rsidP="00B90B9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4D1BC11" w14:textId="77777777" w:rsidR="00F833ED" w:rsidRPr="00722491" w:rsidRDefault="00F833ED" w:rsidP="00B90B9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19219836" w14:textId="77777777" w:rsidR="00F833ED" w:rsidRPr="00B25FE6" w:rsidRDefault="00F833ED" w:rsidP="00B90B9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F833ED" w:rsidRPr="00ED5FF2" w14:paraId="77D41ECA" w14:textId="77777777" w:rsidTr="00B90B94">
        <w:tc>
          <w:tcPr>
            <w:tcW w:w="1139" w:type="dxa"/>
            <w:shd w:val="clear" w:color="auto" w:fill="F2F2F2" w:themeFill="background1" w:themeFillShade="F2"/>
          </w:tcPr>
          <w:p w14:paraId="7F353AD1" w14:textId="77777777" w:rsidR="00F833ED" w:rsidRPr="008A654A" w:rsidRDefault="00F833ED" w:rsidP="00B90B9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296FEF7D" w14:textId="77777777" w:rsidR="00F833ED" w:rsidRPr="00B25FE6" w:rsidRDefault="00F833ED" w:rsidP="00B90B9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7194DBDC" w14:textId="77777777" w:rsidR="004B40F3" w:rsidRDefault="004B40F3">
      <w:pPr>
        <w:spacing w:after="17"/>
        <w:ind w:left="720"/>
        <w:rPr>
          <w:rFonts w:cs="Arial"/>
          <w:sz w:val="24"/>
          <w:szCs w:val="24"/>
        </w:rPr>
      </w:pPr>
    </w:p>
    <w:p w14:paraId="769D0D3C" w14:textId="77777777" w:rsidR="004B40F3" w:rsidRDefault="004B40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8350AC0" w14:textId="77777777" w:rsidR="000464DF" w:rsidRPr="000464DF" w:rsidRDefault="004B40F3" w:rsidP="004B40F3">
      <w:pPr>
        <w:pStyle w:val="Heading2"/>
      </w:pPr>
      <w:r>
        <w:rPr>
          <w:rFonts w:eastAsia="Arial"/>
        </w:rPr>
        <w:t xml:space="preserve">B.5 </w:t>
      </w:r>
      <w:r w:rsidR="000A1CBC" w:rsidRPr="00932504">
        <w:rPr>
          <w:rFonts w:eastAsia="Arial"/>
        </w:rPr>
        <w:t>Provide a rationale</w:t>
      </w:r>
      <w:r w:rsidR="00E91F5F">
        <w:rPr>
          <w:rFonts w:eastAsia="Arial"/>
        </w:rPr>
        <w:t xml:space="preserve"> </w:t>
      </w:r>
      <w:r w:rsidR="000464DF">
        <w:rPr>
          <w:rFonts w:eastAsia="Arial"/>
        </w:rPr>
        <w:t xml:space="preserve">for occupation/specialisation </w:t>
      </w:r>
      <w:r w:rsidR="00E91F5F">
        <w:rPr>
          <w:rFonts w:eastAsia="Arial"/>
        </w:rPr>
        <w:t>(</w:t>
      </w:r>
      <w:r w:rsidR="000464DF">
        <w:rPr>
          <w:rFonts w:eastAsia="Arial"/>
        </w:rPr>
        <w:t xml:space="preserve">i.e. </w:t>
      </w:r>
      <w:r w:rsidR="00AE5359">
        <w:rPr>
          <w:rFonts w:eastAsia="Arial"/>
        </w:rPr>
        <w:t xml:space="preserve">describe and explain </w:t>
      </w:r>
      <w:r w:rsidR="00E91F5F">
        <w:rPr>
          <w:rFonts w:eastAsia="Arial"/>
        </w:rPr>
        <w:t>need, benefit, typical learner</w:t>
      </w:r>
      <w:r w:rsidR="000464DF">
        <w:rPr>
          <w:rFonts w:eastAsia="Arial"/>
        </w:rPr>
        <w:t>s</w:t>
      </w:r>
      <w:r w:rsidR="00E91F5F">
        <w:rPr>
          <w:rFonts w:eastAsia="Arial"/>
        </w:rPr>
        <w:t>)</w:t>
      </w:r>
      <w:r w:rsidR="000A1CBC" w:rsidRPr="00932504">
        <w:rPr>
          <w:rFonts w:eastAsia="Arial"/>
        </w:rPr>
        <w:t xml:space="preserve"> </w:t>
      </w:r>
    </w:p>
    <w:p w14:paraId="172A0622" w14:textId="4C481A70" w:rsidR="000464DF" w:rsidRPr="00B25FE6" w:rsidRDefault="002A02A8" w:rsidP="003C26D4">
      <w:pPr>
        <w:rPr>
          <w:color w:val="2E74B5" w:themeColor="accent1" w:themeShade="BF"/>
        </w:rPr>
      </w:pPr>
      <w:r w:rsidRPr="00B25FE6">
        <w:rPr>
          <w:color w:val="2E74B5" w:themeColor="accent1" w:themeShade="BF"/>
        </w:rPr>
        <w:t>…</w:t>
      </w:r>
    </w:p>
    <w:p w14:paraId="58BC89FB" w14:textId="77777777" w:rsidR="00462498" w:rsidRDefault="000A1CBC" w:rsidP="000464DF">
      <w:pPr>
        <w:spacing w:after="0"/>
        <w:ind w:left="416"/>
        <w:rPr>
          <w:rFonts w:eastAsia="Arial" w:cs="Arial"/>
          <w:sz w:val="24"/>
          <w:szCs w:val="24"/>
        </w:rPr>
      </w:pPr>
      <w:r w:rsidRPr="00ED5FF2">
        <w:rPr>
          <w:rFonts w:eastAsia="Arial" w:cs="Arial"/>
          <w:sz w:val="24"/>
          <w:szCs w:val="24"/>
        </w:rPr>
        <w:t xml:space="preserve"> </w:t>
      </w:r>
    </w:p>
    <w:p w14:paraId="54CD245A" w14:textId="77777777" w:rsidR="00FA3910" w:rsidRPr="00ED5FF2" w:rsidRDefault="00FA3910" w:rsidP="000464DF">
      <w:pPr>
        <w:spacing w:after="0"/>
        <w:ind w:left="416"/>
        <w:rPr>
          <w:rFonts w:cs="Arial"/>
          <w:sz w:val="24"/>
          <w:szCs w:val="24"/>
        </w:rPr>
      </w:pPr>
    </w:p>
    <w:p w14:paraId="0B115932" w14:textId="77777777" w:rsidR="00FA3910" w:rsidRPr="000464DF" w:rsidRDefault="004B40F3" w:rsidP="004B40F3">
      <w:pPr>
        <w:pStyle w:val="Heading2"/>
      </w:pPr>
      <w:r>
        <w:rPr>
          <w:rFonts w:eastAsia="Arial"/>
        </w:rPr>
        <w:t xml:space="preserve">B.6 </w:t>
      </w:r>
      <w:r w:rsidR="003C26D4">
        <w:rPr>
          <w:rFonts w:eastAsia="Arial"/>
        </w:rPr>
        <w:t>Specify r</w:t>
      </w:r>
      <w:r w:rsidR="000464DF">
        <w:rPr>
          <w:rFonts w:eastAsia="Arial"/>
        </w:rPr>
        <w:t>egulatory bodies, professional</w:t>
      </w:r>
      <w:r w:rsidR="000A1CBC" w:rsidRPr="000464DF">
        <w:rPr>
          <w:rFonts w:eastAsia="Arial"/>
        </w:rPr>
        <w:t xml:space="preserve"> bodies, assoc</w:t>
      </w:r>
      <w:r w:rsidR="000464DF">
        <w:rPr>
          <w:rFonts w:eastAsia="Arial"/>
        </w:rPr>
        <w:t>ia</w:t>
      </w:r>
      <w:r w:rsidR="005F3B63">
        <w:rPr>
          <w:rFonts w:eastAsia="Arial"/>
        </w:rPr>
        <w:t>tions,</w:t>
      </w:r>
      <w:r w:rsidR="000464DF">
        <w:rPr>
          <w:rFonts w:eastAsia="Arial"/>
        </w:rPr>
        <w:t xml:space="preserve"> </w:t>
      </w:r>
      <w:r w:rsidR="005F3B63">
        <w:rPr>
          <w:rFonts w:eastAsia="Arial"/>
        </w:rPr>
        <w:t xml:space="preserve">labour or employer organisations and/or other stakeholders </w:t>
      </w:r>
      <w:r w:rsidR="000464DF">
        <w:rPr>
          <w:rFonts w:eastAsia="Arial"/>
        </w:rPr>
        <w:t>that are involved</w:t>
      </w:r>
      <w:r w:rsidR="00AE5359">
        <w:rPr>
          <w:rFonts w:eastAsia="Arial"/>
        </w:rPr>
        <w:t>/interested</w:t>
      </w:r>
      <w:r w:rsidR="000464DF">
        <w:rPr>
          <w:rFonts w:eastAsia="Arial"/>
        </w:rPr>
        <w:t xml:space="preserve"> in this occupation:</w:t>
      </w:r>
    </w:p>
    <w:p w14:paraId="33C86505" w14:textId="77777777" w:rsidR="000464DF" w:rsidRPr="00B25FE6" w:rsidRDefault="000464DF" w:rsidP="003C26D4">
      <w:pPr>
        <w:rPr>
          <w:color w:val="2E74B5" w:themeColor="accent1" w:themeShade="BF"/>
        </w:rPr>
      </w:pPr>
      <w:r w:rsidRPr="00B25FE6">
        <w:rPr>
          <w:color w:val="2E74B5" w:themeColor="accent1" w:themeShade="BF"/>
        </w:rPr>
        <w:t>…</w:t>
      </w:r>
    </w:p>
    <w:p w14:paraId="70945AB8" w14:textId="77777777" w:rsidR="00DE075B" w:rsidRPr="00B25FE6" w:rsidRDefault="000A1CBC" w:rsidP="004B40F3">
      <w:pPr>
        <w:spacing w:after="16"/>
        <w:rPr>
          <w:rFonts w:eastAsia="Arial" w:cs="Arial"/>
        </w:rPr>
      </w:pPr>
      <w:r w:rsidRPr="00B25FE6">
        <w:rPr>
          <w:rFonts w:eastAsia="Arial" w:cs="Arial"/>
        </w:rPr>
        <w:t xml:space="preserve"> </w:t>
      </w:r>
    </w:p>
    <w:p w14:paraId="4BC55740" w14:textId="2A16C2B3" w:rsidR="00932504" w:rsidRDefault="00B25FE6" w:rsidP="004B40F3">
      <w:pPr>
        <w:pStyle w:val="Heading2"/>
        <w:rPr>
          <w:rFonts w:eastAsia="Arial"/>
        </w:rPr>
      </w:pPr>
      <w:r w:rsidRPr="00B25FE6">
        <w:rPr>
          <w:rFonts w:eastAsia="Arial"/>
          <w:u w:val="single"/>
        </w:rPr>
        <w:t>SECTION C:</w:t>
      </w:r>
      <w:r w:rsidR="004B40F3">
        <w:rPr>
          <w:rFonts w:eastAsia="Arial"/>
        </w:rPr>
        <w:t xml:space="preserve"> </w:t>
      </w:r>
      <w:r w:rsidR="008A654A" w:rsidRPr="00CD1530">
        <w:rPr>
          <w:rFonts w:eastAsia="Arial"/>
        </w:rPr>
        <w:t>A</w:t>
      </w:r>
      <w:r>
        <w:rPr>
          <w:rFonts w:eastAsia="Arial"/>
        </w:rPr>
        <w:t>PPLICANT DETAILS</w:t>
      </w:r>
    </w:p>
    <w:p w14:paraId="57895E08" w14:textId="7FA339D9" w:rsidR="003C26D4" w:rsidRPr="003C26D4" w:rsidRDefault="00B25FE6" w:rsidP="003C26D4">
      <w:r>
        <w:rPr>
          <w:rFonts w:cs="Arial"/>
          <w:b/>
          <w:color w:val="BFBFBF" w:themeColor="background1" w:themeShade="BF"/>
          <w:sz w:val="16"/>
          <w:szCs w:val="16"/>
        </w:rPr>
        <w:t>C</w:t>
      </w:r>
      <w:r w:rsidR="003C26D4" w:rsidRPr="003C26D4">
        <w:rPr>
          <w:rFonts w:cs="Arial"/>
          <w:b/>
          <w:color w:val="BFBFBF" w:themeColor="background1" w:themeShade="BF"/>
          <w:sz w:val="16"/>
          <w:szCs w:val="16"/>
        </w:rPr>
        <w:t>omplete</w:t>
      </w:r>
      <w:r w:rsidR="003C26D4">
        <w:rPr>
          <w:rFonts w:cs="Arial"/>
          <w:b/>
          <w:color w:val="BFBFBF" w:themeColor="background1" w:themeShade="BF"/>
          <w:sz w:val="16"/>
          <w:szCs w:val="16"/>
        </w:rPr>
        <w:t xml:space="preserve"> the table</w:t>
      </w:r>
    </w:p>
    <w:p w14:paraId="6F92C1FF" w14:textId="77777777" w:rsidR="00B25FE6" w:rsidRPr="00B25FE6" w:rsidRDefault="00B25FE6" w:rsidP="00B25FE6">
      <w:pPr>
        <w:spacing w:after="3" w:line="253" w:lineRule="auto"/>
        <w:ind w:left="-5" w:right="2235" w:hanging="10"/>
        <w:rPr>
          <w:rFonts w:eastAsia="Arial" w:cs="Arial"/>
          <w:b/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B25FE6" w:rsidRPr="00B25FE6" w14:paraId="314069C4" w14:textId="77777777" w:rsidTr="00EE7921">
        <w:tc>
          <w:tcPr>
            <w:tcW w:w="8505" w:type="dxa"/>
            <w:gridSpan w:val="2"/>
            <w:shd w:val="clear" w:color="auto" w:fill="F2F2F2" w:themeFill="background1" w:themeFillShade="F2"/>
          </w:tcPr>
          <w:p w14:paraId="6C294620" w14:textId="77777777" w:rsidR="00B25FE6" w:rsidRPr="00B25FE6" w:rsidRDefault="00B25FE6" w:rsidP="00B25FE6">
            <w:pPr>
              <w:numPr>
                <w:ilvl w:val="1"/>
                <w:numId w:val="0"/>
              </w:numPr>
              <w:jc w:val="center"/>
              <w:rPr>
                <w:rFonts w:eastAsia="Arial" w:cstheme="minorBidi"/>
                <w:color w:val="auto"/>
                <w:spacing w:val="15"/>
                <w:sz w:val="20"/>
              </w:rPr>
            </w:pPr>
            <w:r w:rsidRPr="00B25FE6">
              <w:rPr>
                <w:rFonts w:eastAsia="Arial" w:cstheme="minorBidi"/>
                <w:b/>
                <w:color w:val="auto"/>
                <w:spacing w:val="15"/>
                <w:sz w:val="20"/>
              </w:rPr>
              <w:t>QUALITY PARTNER DETAILS</w:t>
            </w:r>
          </w:p>
          <w:p w14:paraId="06742873" w14:textId="77777777" w:rsidR="00B25FE6" w:rsidRPr="00B25FE6" w:rsidRDefault="00B25FE6" w:rsidP="00B25FE6">
            <w:pPr>
              <w:spacing w:after="3" w:line="253" w:lineRule="auto"/>
              <w:ind w:right="1680"/>
              <w:rPr>
                <w:rFonts w:eastAsia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B25FE6" w:rsidRPr="00B25FE6" w14:paraId="3D796358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0F266191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NAME OF QUALITY PARTNER</w:t>
            </w:r>
          </w:p>
          <w:p w14:paraId="4E79B797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E84F360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7F7EE890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74E50D05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NAME AND SURNAME OF APPLICANT</w:t>
            </w:r>
          </w:p>
          <w:p w14:paraId="123161CB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B816EA8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6B3D5CE0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42ACCBBB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DESIGNATION OF APPLICANT</w:t>
            </w:r>
          </w:p>
        </w:tc>
        <w:tc>
          <w:tcPr>
            <w:tcW w:w="4961" w:type="dxa"/>
          </w:tcPr>
          <w:p w14:paraId="7A10A2AA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78C30B2F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2C20E6CD" w14:textId="6B86B691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 xml:space="preserve">EMAIL </w:t>
            </w:r>
            <w:r w:rsidR="00FC1D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 xml:space="preserve">ADDRESS </w:t>
            </w: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OF APPLICANT</w:t>
            </w:r>
          </w:p>
        </w:tc>
        <w:tc>
          <w:tcPr>
            <w:tcW w:w="4961" w:type="dxa"/>
          </w:tcPr>
          <w:p w14:paraId="05430FD5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6EF2A81D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6D90FBBD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="Arial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="Arial" w:cstheme="minorBidi"/>
                <w:b/>
                <w:color w:val="auto"/>
                <w:spacing w:val="15"/>
                <w:sz w:val="20"/>
              </w:rPr>
              <w:t>APPLICANT SIGNATURE</w:t>
            </w:r>
          </w:p>
          <w:p w14:paraId="6E1670A0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</w:p>
          <w:p w14:paraId="6DEBAAC6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="Arial" w:cstheme="minorBidi"/>
                <w:b/>
                <w:color w:val="auto"/>
                <w:spacing w:val="15"/>
                <w:sz w:val="20"/>
              </w:rPr>
            </w:pPr>
          </w:p>
        </w:tc>
        <w:tc>
          <w:tcPr>
            <w:tcW w:w="4961" w:type="dxa"/>
          </w:tcPr>
          <w:p w14:paraId="0503697E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07090DDC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6E285A37" w14:textId="77777777" w:rsidR="00B25FE6" w:rsidRPr="00B25FE6" w:rsidRDefault="00B25FE6" w:rsidP="00B25FE6">
            <w:pPr>
              <w:numPr>
                <w:ilvl w:val="1"/>
                <w:numId w:val="0"/>
              </w:numPr>
              <w:tabs>
                <w:tab w:val="left" w:pos="300"/>
              </w:tabs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="Arial" w:cstheme="minorBidi"/>
                <w:b/>
                <w:color w:val="auto"/>
                <w:spacing w:val="15"/>
                <w:sz w:val="20"/>
              </w:rPr>
              <w:t>DATE</w:t>
            </w:r>
          </w:p>
        </w:tc>
        <w:tc>
          <w:tcPr>
            <w:tcW w:w="4961" w:type="dxa"/>
          </w:tcPr>
          <w:p w14:paraId="1D19EF96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</w:tbl>
    <w:p w14:paraId="238601FE" w14:textId="77777777" w:rsidR="00824B05" w:rsidRDefault="00824B05" w:rsidP="00824B05">
      <w:pPr>
        <w:spacing w:after="0" w:line="253" w:lineRule="auto"/>
        <w:ind w:right="2235"/>
        <w:jc w:val="both"/>
        <w:rPr>
          <w:rFonts w:eastAsia="Arial" w:cs="Arial"/>
        </w:rPr>
      </w:pPr>
    </w:p>
    <w:p w14:paraId="0F3CABC7" w14:textId="77777777" w:rsidR="00824B05" w:rsidRDefault="00824B05" w:rsidP="00824B05">
      <w:pPr>
        <w:spacing w:after="0" w:line="253" w:lineRule="auto"/>
        <w:ind w:right="2235"/>
        <w:jc w:val="both"/>
        <w:rPr>
          <w:rFonts w:eastAsia="Arial" w:cs="Arial"/>
        </w:rPr>
      </w:pPr>
    </w:p>
    <w:p w14:paraId="5509444E" w14:textId="260C52AC" w:rsidR="00824B05" w:rsidRDefault="00B25FE6" w:rsidP="00824B05">
      <w:pPr>
        <w:pStyle w:val="Heading2"/>
        <w:rPr>
          <w:rFonts w:eastAsia="Arial"/>
        </w:rPr>
      </w:pPr>
      <w:r w:rsidRPr="00B25FE6">
        <w:rPr>
          <w:rFonts w:eastAsia="Arial"/>
          <w:u w:val="single"/>
        </w:rPr>
        <w:t>SECTION D:</w:t>
      </w:r>
      <w:r>
        <w:rPr>
          <w:rFonts w:eastAsia="Arial"/>
        </w:rPr>
        <w:t xml:space="preserve"> </w:t>
      </w:r>
      <w:r w:rsidR="00824B05" w:rsidRPr="34C20622">
        <w:rPr>
          <w:rFonts w:eastAsia="Arial"/>
        </w:rPr>
        <w:t>A</w:t>
      </w:r>
      <w:r>
        <w:rPr>
          <w:rFonts w:eastAsia="Arial"/>
        </w:rPr>
        <w:t xml:space="preserve">PPLICATION SUBMISSION </w:t>
      </w:r>
    </w:p>
    <w:p w14:paraId="45FB2F13" w14:textId="726388AA" w:rsidR="00824B05" w:rsidRDefault="00B25FE6" w:rsidP="00B25FE6">
      <w:pPr>
        <w:spacing w:after="20" w:line="253" w:lineRule="auto"/>
        <w:jc w:val="both"/>
        <w:rPr>
          <w:rFonts w:eastAsia="Arial"/>
        </w:rPr>
      </w:pPr>
      <w:r>
        <w:rPr>
          <w:rFonts w:cs="Arial"/>
          <w:b/>
          <w:color w:val="BFBFBF" w:themeColor="background1" w:themeShade="BF"/>
          <w:sz w:val="16"/>
          <w:szCs w:val="16"/>
        </w:rPr>
        <w:t>Email completed and signed application form to:</w:t>
      </w:r>
      <w:r w:rsidR="00824B05">
        <w:rPr>
          <w:rFonts w:eastAsia="Arial"/>
        </w:rPr>
        <w:t xml:space="preserve"> </w:t>
      </w:r>
    </w:p>
    <w:p w14:paraId="71CC2AD1" w14:textId="77777777" w:rsidR="00B25FE6" w:rsidRDefault="00B25FE6" w:rsidP="00824B05">
      <w:pPr>
        <w:spacing w:after="0" w:line="253" w:lineRule="auto"/>
        <w:ind w:right="2235"/>
        <w:jc w:val="both"/>
        <w:rPr>
          <w:rFonts w:eastAsia="Arial" w:cs="Arial"/>
          <w:color w:val="0000CC"/>
          <w:u w:val="single" w:color="0000CC"/>
        </w:rPr>
      </w:pPr>
    </w:p>
    <w:p w14:paraId="6EF7CD98" w14:textId="77777777" w:rsidR="00B25FE6" w:rsidRPr="00B25FE6" w:rsidRDefault="008050C3" w:rsidP="00B25FE6">
      <w:pPr>
        <w:rPr>
          <w:rFonts w:eastAsia="Arial" w:cs="Arial"/>
          <w:b/>
          <w:color w:val="2E74B5" w:themeColor="accent1" w:themeShade="BF"/>
          <w:sz w:val="20"/>
          <w:szCs w:val="20"/>
        </w:rPr>
      </w:pPr>
      <w:hyperlink r:id="rId15" w:history="1">
        <w:r w:rsidR="00B25FE6" w:rsidRPr="00B25FE6">
          <w:rPr>
            <w:rFonts w:eastAsia="Arial" w:cs="Arial"/>
            <w:b/>
            <w:color w:val="0563C1" w:themeColor="hyperlink"/>
            <w:sz w:val="20"/>
            <w:szCs w:val="20"/>
            <w:u w:val="single"/>
          </w:rPr>
          <w:t>qualifications@qcto.org.za</w:t>
        </w:r>
      </w:hyperlink>
    </w:p>
    <w:p w14:paraId="224506CF" w14:textId="1ED86718" w:rsidR="00084759" w:rsidRPr="008A654A" w:rsidRDefault="009A07D1" w:rsidP="00824B05">
      <w:pPr>
        <w:spacing w:after="0" w:line="253" w:lineRule="auto"/>
        <w:ind w:right="2235"/>
        <w:jc w:val="both"/>
        <w:rPr>
          <w:rFonts w:eastAsia="Arial" w:cs="Arial"/>
          <w:color w:val="0000CC"/>
        </w:rPr>
      </w:pPr>
      <w:r w:rsidRPr="008A654A">
        <w:rPr>
          <w:rFonts w:eastAsia="Arial" w:cs="Arial"/>
          <w:color w:val="0000CC"/>
        </w:rPr>
        <w:t xml:space="preserve">  </w:t>
      </w:r>
    </w:p>
    <w:p w14:paraId="5B08B5D1" w14:textId="77777777" w:rsidR="00084759" w:rsidRDefault="00084759" w:rsidP="00084759">
      <w:pPr>
        <w:spacing w:after="0" w:line="253" w:lineRule="auto"/>
        <w:ind w:left="709" w:right="2235" w:hanging="10"/>
        <w:jc w:val="both"/>
        <w:rPr>
          <w:rFonts w:eastAsia="Arial" w:cs="Arial"/>
          <w:color w:val="0000CC"/>
          <w:sz w:val="20"/>
          <w:szCs w:val="20"/>
        </w:rPr>
      </w:pPr>
    </w:p>
    <w:p w14:paraId="27B8F768" w14:textId="77777777" w:rsidR="00FA3910" w:rsidRPr="009A07D1" w:rsidRDefault="000A1CBC" w:rsidP="00084759">
      <w:pPr>
        <w:spacing w:after="0" w:line="253" w:lineRule="auto"/>
        <w:ind w:left="709" w:right="2235" w:hanging="10"/>
        <w:jc w:val="both"/>
        <w:rPr>
          <w:rFonts w:eastAsia="Arial" w:cs="Arial"/>
          <w:color w:val="FF0000"/>
          <w:sz w:val="20"/>
          <w:szCs w:val="20"/>
        </w:rPr>
      </w:pPr>
      <w:r w:rsidRPr="009A07D1">
        <w:rPr>
          <w:rFonts w:eastAsia="Arial" w:cs="Arial"/>
          <w:color w:val="FF0000"/>
          <w:sz w:val="24"/>
          <w:szCs w:val="24"/>
        </w:rPr>
        <w:t xml:space="preserve"> </w:t>
      </w:r>
      <w:r w:rsidRPr="009A07D1">
        <w:rPr>
          <w:rFonts w:eastAsia="Arial" w:cs="Arial"/>
          <w:b/>
          <w:color w:val="FF0000"/>
          <w:sz w:val="24"/>
          <w:szCs w:val="24"/>
        </w:rPr>
        <w:t xml:space="preserve"> </w:t>
      </w:r>
    </w:p>
    <w:sectPr w:rsidR="00FA3910" w:rsidRPr="009A07D1" w:rsidSect="002A02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849" w:bottom="1599" w:left="12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2E8C05" w16cex:dateUtc="2022-06-29T09:04:27.807Z"/>
  <w16cex:commentExtensible w16cex:durableId="11672A50" w16cex:dateUtc="2022-06-29T09:05:30.62Z"/>
  <w16cex:commentExtensible w16cex:durableId="3EEF5B38" w16cex:dateUtc="2022-06-29T09:08:04.474Z"/>
  <w16cex:commentExtensible w16cex:durableId="736B95A0" w16cex:dateUtc="2022-07-01T08:58:23.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3AE3" w14:textId="77777777" w:rsidR="008050C3" w:rsidRDefault="008050C3" w:rsidP="00932504">
      <w:pPr>
        <w:spacing w:after="0" w:line="240" w:lineRule="auto"/>
      </w:pPr>
      <w:r>
        <w:separator/>
      </w:r>
    </w:p>
  </w:endnote>
  <w:endnote w:type="continuationSeparator" w:id="0">
    <w:p w14:paraId="335F9F54" w14:textId="77777777" w:rsidR="008050C3" w:rsidRDefault="008050C3" w:rsidP="009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0668" w14:textId="77777777" w:rsidR="00853BD7" w:rsidRDefault="0085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  <w:lang w:val="en-GB"/>
      </w:rPr>
      <w:id w:val="-78836121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lang w:val="en-G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61D4DCE2" w14:textId="05E84E8D" w:rsidR="00020176" w:rsidRPr="004E0CEC" w:rsidRDefault="00020176" w:rsidP="00020176">
                <w:pPr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 xml:space="preserve">Document Name:  Application Form – Occupational Qualifications Development          Document No: </w:t>
                </w:r>
                <w:r w:rsidRPr="00020176">
                  <w:rPr>
                    <w:sz w:val="16"/>
                    <w:szCs w:val="16"/>
                    <w:lang w:val="en-GB"/>
                  </w:rPr>
                  <w:t>OQD-</w:t>
                </w:r>
                <w:bookmarkStart w:id="3" w:name="_GoBack"/>
                <w:bookmarkEnd w:id="3"/>
                <w:r w:rsidRPr="00020176">
                  <w:rPr>
                    <w:sz w:val="16"/>
                    <w:szCs w:val="16"/>
                    <w:lang w:val="en-GB"/>
                  </w:rPr>
                  <w:t>F-01</w:t>
                </w:r>
              </w:p>
              <w:p w14:paraId="0807E1E3" w14:textId="79E87819" w:rsidR="00020176" w:rsidRDefault="00020176" w:rsidP="00020176">
                <w:pPr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>Version: 1.1                                                                                                                      Review Date: September 2023</w:t>
                </w:r>
              </w:p>
              <w:p w14:paraId="31716D60" w14:textId="77777777" w:rsidR="00020176" w:rsidRPr="004E0CEC" w:rsidRDefault="00020176" w:rsidP="00020176">
                <w:pPr>
                  <w:spacing w:line="252" w:lineRule="auto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14:paraId="22E4CB9E" w14:textId="6B766447" w:rsidR="00FC1DE6" w:rsidRPr="004E0CEC" w:rsidRDefault="00020176" w:rsidP="00FC1DE6">
            <w:pPr>
              <w:pStyle w:val="Footer"/>
              <w:rPr>
                <w:sz w:val="16"/>
                <w:szCs w:val="16"/>
                <w:lang w:val="en-GB"/>
              </w:rPr>
            </w:pPr>
            <w:r w:rsidRPr="004E0CEC">
              <w:rPr>
                <w:sz w:val="16"/>
                <w:szCs w:val="16"/>
                <w:lang w:val="en-GB"/>
              </w:rPr>
              <w:tab/>
            </w:r>
            <w:r w:rsidRPr="004E0CEC">
              <w:rPr>
                <w:sz w:val="16"/>
                <w:szCs w:val="16"/>
                <w:lang w:val="en-GB"/>
              </w:rPr>
              <w:tab/>
            </w:r>
            <w:r w:rsidR="00FC1DE6" w:rsidRPr="004E0CEC">
              <w:rPr>
                <w:sz w:val="16"/>
                <w:szCs w:val="16"/>
                <w:lang w:val="en-GB"/>
              </w:rPr>
              <w:t xml:space="preserve">Page 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begin"/>
            </w:r>
            <w:r w:rsidR="00FC1DE6" w:rsidRPr="004E0CEC">
              <w:rPr>
                <w:sz w:val="16"/>
                <w:szCs w:val="16"/>
                <w:lang w:val="en-GB"/>
              </w:rPr>
              <w:instrText xml:space="preserve"> PAGE </w:instrText>
            </w:r>
            <w:r w:rsidR="00FC1DE6" w:rsidRPr="004E0CEC">
              <w:rPr>
                <w:sz w:val="16"/>
                <w:szCs w:val="16"/>
                <w:lang w:val="en-GB"/>
              </w:rPr>
              <w:fldChar w:fldCharType="separate"/>
            </w:r>
            <w:r w:rsidR="00FC1DE6" w:rsidRPr="004E0CEC">
              <w:rPr>
                <w:sz w:val="16"/>
                <w:szCs w:val="16"/>
                <w:lang w:val="en-GB"/>
              </w:rPr>
              <w:t>2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end"/>
            </w:r>
            <w:r w:rsidR="00FC1DE6" w:rsidRPr="004E0CEC">
              <w:rPr>
                <w:sz w:val="16"/>
                <w:szCs w:val="16"/>
                <w:lang w:val="en-GB"/>
              </w:rPr>
              <w:t xml:space="preserve"> of 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begin"/>
            </w:r>
            <w:r w:rsidR="00FC1DE6" w:rsidRPr="004E0CEC">
              <w:rPr>
                <w:sz w:val="16"/>
                <w:szCs w:val="16"/>
                <w:lang w:val="en-GB"/>
              </w:rPr>
              <w:instrText xml:space="preserve"> NUMPAGES  </w:instrText>
            </w:r>
            <w:r w:rsidR="00FC1DE6" w:rsidRPr="004E0CEC">
              <w:rPr>
                <w:sz w:val="16"/>
                <w:szCs w:val="16"/>
                <w:lang w:val="en-GB"/>
              </w:rPr>
              <w:fldChar w:fldCharType="separate"/>
            </w:r>
            <w:r w:rsidR="00FC1DE6" w:rsidRPr="004E0CEC">
              <w:rPr>
                <w:sz w:val="16"/>
                <w:szCs w:val="16"/>
                <w:lang w:val="en-GB"/>
              </w:rPr>
              <w:t>2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end"/>
            </w:r>
          </w:p>
        </w:sdtContent>
      </w:sdt>
    </w:sdtContent>
  </w:sdt>
  <w:p w14:paraId="16DEB4AB" w14:textId="77777777" w:rsidR="00917756" w:rsidRPr="002A1587" w:rsidRDefault="00917756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0AEA" w14:textId="77777777" w:rsidR="00853BD7" w:rsidRDefault="0085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0B52" w14:textId="77777777" w:rsidR="008050C3" w:rsidRDefault="008050C3" w:rsidP="00932504">
      <w:pPr>
        <w:spacing w:after="0" w:line="240" w:lineRule="auto"/>
      </w:pPr>
      <w:r>
        <w:separator/>
      </w:r>
    </w:p>
  </w:footnote>
  <w:footnote w:type="continuationSeparator" w:id="0">
    <w:p w14:paraId="26FBBF70" w14:textId="77777777" w:rsidR="008050C3" w:rsidRDefault="008050C3" w:rsidP="009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35F6" w14:textId="77777777" w:rsidR="00853BD7" w:rsidRDefault="0085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0049" w14:textId="77777777" w:rsidR="00853BD7" w:rsidRDefault="0085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80CC" w14:textId="77777777" w:rsidR="00853BD7" w:rsidRDefault="0085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3A2"/>
    <w:multiLevelType w:val="hybridMultilevel"/>
    <w:tmpl w:val="CA12CF52"/>
    <w:lvl w:ilvl="0" w:tplc="2C727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3E3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011105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166B314E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17776A39"/>
    <w:multiLevelType w:val="hybridMultilevel"/>
    <w:tmpl w:val="925EB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6826"/>
    <w:multiLevelType w:val="hybridMultilevel"/>
    <w:tmpl w:val="949E1F8A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6529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0256BA9"/>
    <w:multiLevelType w:val="hybridMultilevel"/>
    <w:tmpl w:val="E51E5D8A"/>
    <w:lvl w:ilvl="0" w:tplc="6F0A6EE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79E"/>
    <w:multiLevelType w:val="hybridMultilevel"/>
    <w:tmpl w:val="CDFA71F4"/>
    <w:lvl w:ilvl="0" w:tplc="7EC4C1F8">
      <w:start w:val="1"/>
      <w:numFmt w:val="decimal"/>
      <w:lvlText w:val="%1."/>
      <w:lvlJc w:val="left"/>
      <w:pPr>
        <w:ind w:left="362" w:hanging="360"/>
      </w:pPr>
      <w:rPr>
        <w:rFonts w:eastAsia="Arial" w:hint="default"/>
      </w:rPr>
    </w:lvl>
    <w:lvl w:ilvl="1" w:tplc="1C090019" w:tentative="1">
      <w:start w:val="1"/>
      <w:numFmt w:val="lowerLetter"/>
      <w:lvlText w:val="%2."/>
      <w:lvlJc w:val="left"/>
      <w:pPr>
        <w:ind w:left="1082" w:hanging="360"/>
      </w:pPr>
    </w:lvl>
    <w:lvl w:ilvl="2" w:tplc="1C09001B" w:tentative="1">
      <w:start w:val="1"/>
      <w:numFmt w:val="lowerRoman"/>
      <w:lvlText w:val="%3."/>
      <w:lvlJc w:val="right"/>
      <w:pPr>
        <w:ind w:left="1802" w:hanging="180"/>
      </w:pPr>
    </w:lvl>
    <w:lvl w:ilvl="3" w:tplc="1C09000F" w:tentative="1">
      <w:start w:val="1"/>
      <w:numFmt w:val="decimal"/>
      <w:lvlText w:val="%4."/>
      <w:lvlJc w:val="left"/>
      <w:pPr>
        <w:ind w:left="2522" w:hanging="360"/>
      </w:pPr>
    </w:lvl>
    <w:lvl w:ilvl="4" w:tplc="1C090019" w:tentative="1">
      <w:start w:val="1"/>
      <w:numFmt w:val="lowerLetter"/>
      <w:lvlText w:val="%5."/>
      <w:lvlJc w:val="left"/>
      <w:pPr>
        <w:ind w:left="3242" w:hanging="360"/>
      </w:pPr>
    </w:lvl>
    <w:lvl w:ilvl="5" w:tplc="1C09001B" w:tentative="1">
      <w:start w:val="1"/>
      <w:numFmt w:val="lowerRoman"/>
      <w:lvlText w:val="%6."/>
      <w:lvlJc w:val="right"/>
      <w:pPr>
        <w:ind w:left="3962" w:hanging="180"/>
      </w:pPr>
    </w:lvl>
    <w:lvl w:ilvl="6" w:tplc="1C09000F" w:tentative="1">
      <w:start w:val="1"/>
      <w:numFmt w:val="decimal"/>
      <w:lvlText w:val="%7."/>
      <w:lvlJc w:val="left"/>
      <w:pPr>
        <w:ind w:left="4682" w:hanging="360"/>
      </w:pPr>
    </w:lvl>
    <w:lvl w:ilvl="7" w:tplc="1C090019" w:tentative="1">
      <w:start w:val="1"/>
      <w:numFmt w:val="lowerLetter"/>
      <w:lvlText w:val="%8."/>
      <w:lvlJc w:val="left"/>
      <w:pPr>
        <w:ind w:left="5402" w:hanging="360"/>
      </w:pPr>
    </w:lvl>
    <w:lvl w:ilvl="8" w:tplc="1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450425D"/>
    <w:multiLevelType w:val="multilevel"/>
    <w:tmpl w:val="7826C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9C7C69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6176CA"/>
    <w:multiLevelType w:val="hybridMultilevel"/>
    <w:tmpl w:val="EB80357A"/>
    <w:lvl w:ilvl="0" w:tplc="0ABE55CE">
      <w:start w:val="1"/>
      <w:numFmt w:val="decimal"/>
      <w:lvlText w:val="%1."/>
      <w:lvlJc w:val="left"/>
      <w:pPr>
        <w:ind w:left="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CC1794">
      <w:start w:val="1"/>
      <w:numFmt w:val="bullet"/>
      <w:lvlText w:val="•"/>
      <w:lvlJc w:val="left"/>
      <w:pPr>
        <w:ind w:left="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A81932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E45C06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8617A0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E260D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E2EC9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FC39A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1A47AE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BF4676"/>
    <w:multiLevelType w:val="hybridMultilevel"/>
    <w:tmpl w:val="9AA8B1AC"/>
    <w:lvl w:ilvl="0" w:tplc="A79EE194">
      <w:start w:val="1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BE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4E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0B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80F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55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2C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2B9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3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4C7585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70101E"/>
    <w:multiLevelType w:val="hybridMultilevel"/>
    <w:tmpl w:val="F042A5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02D5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4B397C84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3005D57"/>
    <w:multiLevelType w:val="multilevel"/>
    <w:tmpl w:val="7826C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64730AC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FC406CB"/>
    <w:multiLevelType w:val="hybridMultilevel"/>
    <w:tmpl w:val="92C2B4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110DE"/>
    <w:multiLevelType w:val="hybridMultilevel"/>
    <w:tmpl w:val="A80A39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96790"/>
    <w:multiLevelType w:val="hybridMultilevel"/>
    <w:tmpl w:val="7E062A1A"/>
    <w:lvl w:ilvl="0" w:tplc="6D96AD7A">
      <w:start w:val="3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25D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06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ACE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E3E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8B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F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A69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A2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E18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0"/>
  </w:num>
  <w:num w:numId="5">
    <w:abstractNumId w:val="22"/>
  </w:num>
  <w:num w:numId="6">
    <w:abstractNumId w:val="2"/>
  </w:num>
  <w:num w:numId="7">
    <w:abstractNumId w:val="3"/>
  </w:num>
  <w:num w:numId="8">
    <w:abstractNumId w:val="15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4"/>
  </w:num>
  <w:num w:numId="12">
    <w:abstractNumId w:val="14"/>
  </w:num>
  <w:num w:numId="13">
    <w:abstractNumId w:val="19"/>
  </w:num>
  <w:num w:numId="14">
    <w:abstractNumId w:val="0"/>
  </w:num>
  <w:num w:numId="15">
    <w:abstractNumId w:val="1"/>
  </w:num>
  <w:num w:numId="16">
    <w:abstractNumId w:val="17"/>
  </w:num>
  <w:num w:numId="17">
    <w:abstractNumId w:val="18"/>
  </w:num>
  <w:num w:numId="18">
    <w:abstractNumId w:val="16"/>
  </w:num>
  <w:num w:numId="19">
    <w:abstractNumId w:val="13"/>
  </w:num>
  <w:num w:numId="20">
    <w:abstractNumId w:val="9"/>
  </w:num>
  <w:num w:numId="21">
    <w:abstractNumId w:val="5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10"/>
    <w:rsid w:val="000063F3"/>
    <w:rsid w:val="00020176"/>
    <w:rsid w:val="000464DF"/>
    <w:rsid w:val="00046A82"/>
    <w:rsid w:val="0006288C"/>
    <w:rsid w:val="00084759"/>
    <w:rsid w:val="000A1CBC"/>
    <w:rsid w:val="000A6ABB"/>
    <w:rsid w:val="00114096"/>
    <w:rsid w:val="00173402"/>
    <w:rsid w:val="001975C9"/>
    <w:rsid w:val="001B01E9"/>
    <w:rsid w:val="001C1386"/>
    <w:rsid w:val="00223E75"/>
    <w:rsid w:val="0023650C"/>
    <w:rsid w:val="00260607"/>
    <w:rsid w:val="002629EE"/>
    <w:rsid w:val="002A02A8"/>
    <w:rsid w:val="002A1587"/>
    <w:rsid w:val="002E7274"/>
    <w:rsid w:val="00334A00"/>
    <w:rsid w:val="00335847"/>
    <w:rsid w:val="00376A37"/>
    <w:rsid w:val="003C25B1"/>
    <w:rsid w:val="003C26D4"/>
    <w:rsid w:val="003D44D6"/>
    <w:rsid w:val="003E602A"/>
    <w:rsid w:val="00406515"/>
    <w:rsid w:val="0041736E"/>
    <w:rsid w:val="00422A2B"/>
    <w:rsid w:val="0044272B"/>
    <w:rsid w:val="00462498"/>
    <w:rsid w:val="00476BF3"/>
    <w:rsid w:val="004A5A7F"/>
    <w:rsid w:val="004B40F3"/>
    <w:rsid w:val="004E0CEC"/>
    <w:rsid w:val="005879C2"/>
    <w:rsid w:val="005B456A"/>
    <w:rsid w:val="005D5C0E"/>
    <w:rsid w:val="005F3B63"/>
    <w:rsid w:val="006001FE"/>
    <w:rsid w:val="00631CB2"/>
    <w:rsid w:val="006945CA"/>
    <w:rsid w:val="00694DA2"/>
    <w:rsid w:val="006B3BD4"/>
    <w:rsid w:val="006D157E"/>
    <w:rsid w:val="006F46D9"/>
    <w:rsid w:val="00722491"/>
    <w:rsid w:val="00731F47"/>
    <w:rsid w:val="00751B5F"/>
    <w:rsid w:val="0075690A"/>
    <w:rsid w:val="0076083C"/>
    <w:rsid w:val="00783B0F"/>
    <w:rsid w:val="00785242"/>
    <w:rsid w:val="007D2E1E"/>
    <w:rsid w:val="008050C3"/>
    <w:rsid w:val="00821C41"/>
    <w:rsid w:val="00822D89"/>
    <w:rsid w:val="00824B05"/>
    <w:rsid w:val="00831294"/>
    <w:rsid w:val="0084634B"/>
    <w:rsid w:val="00853BD7"/>
    <w:rsid w:val="00856A62"/>
    <w:rsid w:val="008A3772"/>
    <w:rsid w:val="008A654A"/>
    <w:rsid w:val="008A6C96"/>
    <w:rsid w:val="00917756"/>
    <w:rsid w:val="00932504"/>
    <w:rsid w:val="009504C7"/>
    <w:rsid w:val="00950921"/>
    <w:rsid w:val="009633DF"/>
    <w:rsid w:val="009A07D1"/>
    <w:rsid w:val="009B30F2"/>
    <w:rsid w:val="009D104D"/>
    <w:rsid w:val="009D78DF"/>
    <w:rsid w:val="009F59F2"/>
    <w:rsid w:val="00A52B15"/>
    <w:rsid w:val="00AC1513"/>
    <w:rsid w:val="00AE5359"/>
    <w:rsid w:val="00B25FE6"/>
    <w:rsid w:val="00B479D3"/>
    <w:rsid w:val="00B502A7"/>
    <w:rsid w:val="00B91F5B"/>
    <w:rsid w:val="00BC451D"/>
    <w:rsid w:val="00BE38D7"/>
    <w:rsid w:val="00BF5118"/>
    <w:rsid w:val="00C1159F"/>
    <w:rsid w:val="00C25D36"/>
    <w:rsid w:val="00CD1530"/>
    <w:rsid w:val="00CE1E17"/>
    <w:rsid w:val="00CE268C"/>
    <w:rsid w:val="00D018B0"/>
    <w:rsid w:val="00D14D43"/>
    <w:rsid w:val="00D81F32"/>
    <w:rsid w:val="00DE075B"/>
    <w:rsid w:val="00E37C3B"/>
    <w:rsid w:val="00E72CFA"/>
    <w:rsid w:val="00E91F5F"/>
    <w:rsid w:val="00EB6056"/>
    <w:rsid w:val="00ED5FF2"/>
    <w:rsid w:val="00F25965"/>
    <w:rsid w:val="00F4307E"/>
    <w:rsid w:val="00F70AE8"/>
    <w:rsid w:val="00F833ED"/>
    <w:rsid w:val="00F87D15"/>
    <w:rsid w:val="00FA3910"/>
    <w:rsid w:val="00FC1DE6"/>
    <w:rsid w:val="0810BE16"/>
    <w:rsid w:val="0816149A"/>
    <w:rsid w:val="27055BB4"/>
    <w:rsid w:val="28A12C15"/>
    <w:rsid w:val="2B08C69B"/>
    <w:rsid w:val="31D01712"/>
    <w:rsid w:val="34C20622"/>
    <w:rsid w:val="34EE8F77"/>
    <w:rsid w:val="45F87634"/>
    <w:rsid w:val="4F9F587A"/>
    <w:rsid w:val="57EF614E"/>
    <w:rsid w:val="594E2846"/>
    <w:rsid w:val="5BD5CE14"/>
    <w:rsid w:val="609016DA"/>
    <w:rsid w:val="622BE73B"/>
    <w:rsid w:val="680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A920B7"/>
  <w15:docId w15:val="{ECBBACC8-A8FA-4BA4-8A91-703E3B7A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6D4"/>
    <w:rPr>
      <w:rFonts w:ascii="Arial" w:eastAsia="Calibri" w:hAnsi="Arial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C26D4"/>
    <w:pPr>
      <w:keepNext/>
      <w:keepLines/>
      <w:spacing w:after="0"/>
      <w:ind w:left="10" w:right="78" w:hanging="10"/>
      <w:outlineLvl w:val="0"/>
    </w:pPr>
    <w:rPr>
      <w:rFonts w:ascii="Arial" w:eastAsia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0F3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6D4"/>
    <w:rPr>
      <w:rFonts w:ascii="Arial" w:eastAsia="Arial" w:hAnsi="Arial" w:cs="Arial"/>
      <w:b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CE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68C"/>
    <w:pPr>
      <w:ind w:left="720"/>
      <w:contextualSpacing/>
    </w:pPr>
  </w:style>
  <w:style w:type="table" w:customStyle="1" w:styleId="TableGrid10">
    <w:name w:val="TableGrid1"/>
    <w:rsid w:val="00ED5FF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04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D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D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D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A2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40F3"/>
    <w:rPr>
      <w:rFonts w:ascii="Arial" w:eastAsiaTheme="majorEastAsia" w:hAnsi="Arial" w:cstheme="majorBidi"/>
      <w:b/>
      <w:sz w:val="24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2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6F0F7753-A168-4924-9EDB-00E4FF40E2AA}">
    <t:Anchor>
      <t:Comment id="472812549"/>
    </t:Anchor>
    <t:History>
      <t:Event id="{9B277AC7-E0E5-4A11-85C6-984810DF3EC0}" time="2022-06-29T09:04:27.85Z">
        <t:Attribution userId="S::april.j@qcto.org.za::d9436f5c-47a3-4a4c-adf5-6d6f97e668e2" userProvider="AD" userName="John April"/>
        <t:Anchor>
          <t:Comment id="472812549"/>
        </t:Anchor>
        <t:Create/>
      </t:Event>
      <t:Event id="{5D6A5F16-0F50-4D93-83E0-2912BE502B71}" time="2022-06-29T09:04:27.85Z">
        <t:Attribution userId="S::april.j@qcto.org.za::d9436f5c-47a3-4a4c-adf5-6d6f97e668e2" userProvider="AD" userName="John April"/>
        <t:Anchor>
          <t:Comment id="472812549"/>
        </t:Anchor>
        <t:Assign userId="S::mkhonza.s@qcto.org.za::2eeabf65-efd2-4f08-94ed-09bc21f0e0f9" userProvider="AD" userName="Sifiso Mkhonza"/>
      </t:Event>
      <t:Event id="{C3240779-94C9-42CB-9ED5-E67DF45D3647}" time="2022-06-29T09:04:27.85Z">
        <t:Attribution userId="S::april.j@qcto.org.za::d9436f5c-47a3-4a4c-adf5-6d6f97e668e2" userProvider="AD" userName="John April"/>
        <t:Anchor>
          <t:Comment id="472812549"/>
        </t:Anchor>
        <t:SetTitle title="@Sifiso Mkhonza can we not automate this form? @Emmanuel Ramovha Mbuwe please advise?"/>
      </t:Event>
    </t:History>
  </t:Task>
  <t:Task id="{E685B745-9BAB-4FDC-AF55-CA52714860BD}">
    <t:Anchor>
      <t:Comment id="291973712"/>
    </t:Anchor>
    <t:History>
      <t:Event id="{C11970E5-3653-4B2D-B169-FD7237953D13}" time="2022-06-29T09:05:30.657Z">
        <t:Attribution userId="S::april.j@qcto.org.za::d9436f5c-47a3-4a4c-adf5-6d6f97e668e2" userProvider="AD" userName="John April"/>
        <t:Anchor>
          <t:Comment id="291973712"/>
        </t:Anchor>
        <t:Create/>
      </t:Event>
      <t:Event id="{8538F85F-6AE6-4DEA-99B8-2189FA4B6373}" time="2022-06-29T09:05:30.657Z">
        <t:Attribution userId="S::april.j@qcto.org.za::d9436f5c-47a3-4a4c-adf5-6d6f97e668e2" userProvider="AD" userName="John April"/>
        <t:Anchor>
          <t:Comment id="291973712"/>
        </t:Anchor>
        <t:Assign userId="S::mkhonza.s@qcto.org.za::2eeabf65-efd2-4f08-94ed-09bc21f0e0f9" userProvider="AD" userName="Sifiso Mkhonza"/>
      </t:Event>
      <t:Event id="{CB34DE0B-BFD7-4033-A1FA-70C801F85920}" time="2022-06-29T09:05:30.657Z">
        <t:Attribution userId="S::april.j@qcto.org.za::d9436f5c-47a3-4a4c-adf5-6d6f97e668e2" userProvider="AD" userName="John April"/>
        <t:Anchor>
          <t:Comment id="291973712"/>
        </t:Anchor>
        <t:SetTitle title="@Sifiso Mkhonza can't we ask this question differently? Yes/ No does not give you sufficient evidence to make an evaluation?"/>
      </t:Event>
    </t:History>
  </t:Task>
  <t:Task id="{BD26D163-0A17-44A0-AABF-01209013E7A1}">
    <t:Anchor>
      <t:Comment id="1055873848"/>
    </t:Anchor>
    <t:History>
      <t:Event id="{9423B3B8-F79D-44F1-A42B-889ABBFA6BCC}" time="2022-06-29T09:08:04.521Z">
        <t:Attribution userId="S::april.j@qcto.org.za::d9436f5c-47a3-4a4c-adf5-6d6f97e668e2" userProvider="AD" userName="John April"/>
        <t:Anchor>
          <t:Comment id="1055873848"/>
        </t:Anchor>
        <t:Create/>
      </t:Event>
      <t:Event id="{C69593F6-197D-45B8-BE89-7C323D4E87C1}" time="2022-06-29T09:08:04.521Z">
        <t:Attribution userId="S::april.j@qcto.org.za::d9436f5c-47a3-4a4c-adf5-6d6f97e668e2" userProvider="AD" userName="John April"/>
        <t:Anchor>
          <t:Comment id="1055873848"/>
        </t:Anchor>
        <t:Assign userId="S::mkhonza.s@qcto.org.za::2eeabf65-efd2-4f08-94ed-09bc21f0e0f9" userProvider="AD" userName="Sifiso Mkhonza"/>
      </t:Event>
      <t:Event id="{06954E9F-FEA4-4860-85F5-F4220EC8B6B3}" time="2022-06-29T09:08:04.521Z">
        <t:Attribution userId="S::april.j@qcto.org.za::d9436f5c-47a3-4a4c-adf5-6d6f97e668e2" userProvider="AD" userName="John April"/>
        <t:Anchor>
          <t:Comment id="1055873848"/>
        </t:Anchor>
        <t:SetTitle title="@Sifiso Mkhonza should this form not have a turn around time stated? and if possible what &quot;recommendation&quot; comes out of this process - do we have an administrative process/ evaluation SOP in place? ERRSS should come out more strongly in the sense that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4b8de3773917431e" Type="http://schemas.microsoft.com/office/2019/05/relationships/documenttasks" Target="task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qualifications@qcto.org.z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9b00b4625bfb4a6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et.gov.za/Skills%20Development/Updated%20FINAL%20OFO%20VERSION%202021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501F-FE10-40EC-9FB0-B1BE08B9D536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2.xml><?xml version="1.0" encoding="utf-8"?>
<ds:datastoreItem xmlns:ds="http://schemas.openxmlformats.org/officeDocument/2006/customXml" ds:itemID="{FEE12DEC-3B87-4D28-9476-2A261C1D5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857F6-4953-4819-A597-C3B3012C5D96}"/>
</file>

<file path=customXml/itemProps4.xml><?xml version="1.0" encoding="utf-8"?>
<ds:datastoreItem xmlns:ds="http://schemas.openxmlformats.org/officeDocument/2006/customXml" ds:itemID="{B8445A14-ED99-4D95-ABB6-7BF281A3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SECTION A: SPECIFY TYPE OF DEVELOPMENT REQUESTED</vt:lpstr>
      <vt:lpstr>SECTION B: QUALIFICATION DETAILS </vt:lpstr>
      <vt:lpstr>    B1. Occupation and/or specialisation that this Occupational Qualification relate</vt:lpstr>
      <vt:lpstr>    B2. Details of Qualification(s)/recorded Trades affected where applicable: 	 </vt:lpstr>
      <vt:lpstr>    B3. Learnerships registered against the above stated qualification/trade: </vt:lpstr>
      <vt:lpstr>    B4. Does the intended occupational qualification relate to relevant economic dri</vt:lpstr>
      <vt:lpstr>Listed in the Economic Reconstruction and Recovery Plan (ERRP)?</vt:lpstr>
      <vt:lpstr>National Development Plan   </vt:lpstr>
      <vt:lpstr>New Growth Path </vt:lpstr>
      <vt:lpstr>Industrial Policy Action Plan </vt:lpstr>
      <vt:lpstr>Economic drivers in Strategic Infrastructure Projects (SIPs) </vt:lpstr>
      <vt:lpstr>Reconfiguration and Reconstruction of N4-N6 part qualifications </vt:lpstr>
      <vt:lpstr>DHET Scarce Skills List (List of Occupations in High Demand) </vt:lpstr>
      <vt:lpstr>Legacy/Historically OQSF Qualifications </vt:lpstr>
      <vt:lpstr>Other priorities </vt:lpstr>
      <vt:lpstr>    B.5 Provide a rationale for occupation/specialisation (i.e. describe and explain</vt:lpstr>
      <vt:lpstr>    B.6 Specify regulatory bodies, professional bodies, associations, labour or empl</vt:lpstr>
      <vt:lpstr>    SECTION C: APPLICANT DETAILS</vt:lpstr>
      <vt:lpstr>    SECTION D: APPLICATION SUBMISSION </vt:lpstr>
    </vt:vector>
  </TitlesOfParts>
  <Company>HP Inc.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Mkhonza.Sifiso</dc:creator>
  <cp:keywords/>
  <cp:lastModifiedBy>Carmen Imelda Hoffman</cp:lastModifiedBy>
  <cp:revision>2</cp:revision>
  <dcterms:created xsi:type="dcterms:W3CDTF">2023-02-06T09:02:00Z</dcterms:created>
  <dcterms:modified xsi:type="dcterms:W3CDTF">2023-02-06T09:02:00Z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</Properties>
</file>